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FDE" w:rsidRDefault="00285FDE" w:rsidP="002E47C2">
      <w:bookmarkStart w:id="0" w:name="_GoBack"/>
      <w:bookmarkEnd w:id="0"/>
    </w:p>
    <w:p w:rsidR="00285FDE" w:rsidRPr="00285FDE" w:rsidRDefault="00285FDE" w:rsidP="00285FDE">
      <w:pPr>
        <w:jc w:val="center"/>
        <w:rPr>
          <w:rFonts w:ascii="Verdana" w:hAnsi="Verdana"/>
          <w:b/>
          <w:sz w:val="22"/>
          <w:szCs w:val="22"/>
        </w:rPr>
      </w:pPr>
      <w:r w:rsidRPr="00285FDE">
        <w:rPr>
          <w:rFonts w:ascii="Verdana" w:hAnsi="Verdana"/>
          <w:b/>
          <w:sz w:val="22"/>
          <w:szCs w:val="22"/>
        </w:rPr>
        <w:t>ICASA</w:t>
      </w:r>
      <w:r w:rsidR="00A2402A">
        <w:rPr>
          <w:rFonts w:ascii="Verdana" w:hAnsi="Verdana"/>
          <w:b/>
          <w:sz w:val="22"/>
          <w:szCs w:val="22"/>
        </w:rPr>
        <w:t xml:space="preserve"> outlines considerations for licensing and compliance of community </w:t>
      </w:r>
      <w:r w:rsidR="004950BB">
        <w:rPr>
          <w:rFonts w:ascii="Verdana" w:hAnsi="Verdana"/>
          <w:b/>
          <w:sz w:val="22"/>
          <w:szCs w:val="22"/>
        </w:rPr>
        <w:t>broadcasters</w:t>
      </w:r>
      <w:r w:rsidR="00A2402A">
        <w:rPr>
          <w:rFonts w:ascii="Verdana" w:hAnsi="Verdana"/>
          <w:b/>
          <w:sz w:val="22"/>
          <w:szCs w:val="22"/>
        </w:rPr>
        <w:t xml:space="preserve"> in the new Community Broadcasting Regulations </w:t>
      </w:r>
    </w:p>
    <w:p w:rsidR="00C44729" w:rsidRDefault="00285FDE" w:rsidP="002E47C2">
      <w:r>
        <w:t xml:space="preserve"> </w:t>
      </w:r>
    </w:p>
    <w:p w:rsidR="009C50F9" w:rsidRPr="009F1877" w:rsidRDefault="009C50F9" w:rsidP="009C50F9">
      <w:pPr>
        <w:spacing w:line="360" w:lineRule="auto"/>
        <w:rPr>
          <w:rFonts w:ascii="Verdana" w:hAnsi="Verdana" w:cs="Arial"/>
          <w:b/>
          <w:bCs/>
          <w:sz w:val="22"/>
        </w:rPr>
      </w:pPr>
      <w:r w:rsidRPr="009F1877">
        <w:rPr>
          <w:rFonts w:ascii="Verdana" w:hAnsi="Verdana" w:cs="Arial"/>
          <w:b/>
          <w:bCs/>
          <w:sz w:val="22"/>
        </w:rPr>
        <w:fldChar w:fldCharType="begin"/>
      </w:r>
      <w:r w:rsidRPr="009F1877">
        <w:rPr>
          <w:rFonts w:ascii="Verdana" w:hAnsi="Verdana" w:cs="Arial"/>
          <w:b/>
          <w:bCs/>
          <w:sz w:val="22"/>
        </w:rPr>
        <w:instrText xml:space="preserve"> DATE \@ "dd MMMM yyyy" </w:instrText>
      </w:r>
      <w:r w:rsidRPr="009F1877">
        <w:rPr>
          <w:rFonts w:ascii="Verdana" w:hAnsi="Verdana" w:cs="Arial"/>
          <w:b/>
          <w:bCs/>
          <w:sz w:val="22"/>
        </w:rPr>
        <w:fldChar w:fldCharType="separate"/>
      </w:r>
      <w:r w:rsidR="00E721FB">
        <w:rPr>
          <w:rFonts w:ascii="Verdana" w:hAnsi="Verdana" w:cs="Arial"/>
          <w:b/>
          <w:bCs/>
          <w:noProof/>
          <w:sz w:val="22"/>
        </w:rPr>
        <w:t>01 April 2019</w:t>
      </w:r>
      <w:r w:rsidRPr="009F1877">
        <w:rPr>
          <w:rFonts w:ascii="Verdana" w:hAnsi="Verdana" w:cs="Arial"/>
          <w:b/>
          <w:bCs/>
          <w:sz w:val="22"/>
        </w:rPr>
        <w:fldChar w:fldCharType="end"/>
      </w:r>
    </w:p>
    <w:p w:rsidR="009C50F9" w:rsidRPr="009C50F9" w:rsidRDefault="009C50F9" w:rsidP="009C50F9">
      <w:pPr>
        <w:spacing w:line="360" w:lineRule="auto"/>
        <w:rPr>
          <w:rFonts w:cs="Arial"/>
          <w:b/>
          <w:bCs/>
          <w:sz w:val="22"/>
        </w:rPr>
      </w:pPr>
    </w:p>
    <w:p w:rsidR="002F13BA" w:rsidRDefault="009F1877" w:rsidP="001F05EB">
      <w:pPr>
        <w:spacing w:line="276" w:lineRule="auto"/>
        <w:jc w:val="both"/>
        <w:rPr>
          <w:rFonts w:ascii="Verdana" w:hAnsi="Verdana" w:cs="Arial"/>
          <w:bCs/>
          <w:sz w:val="22"/>
        </w:rPr>
      </w:pPr>
      <w:r>
        <w:rPr>
          <w:rFonts w:ascii="Verdana" w:hAnsi="Verdana" w:cs="Arial"/>
          <w:b/>
          <w:bCs/>
          <w:sz w:val="22"/>
        </w:rPr>
        <w:t>Pretoria</w:t>
      </w:r>
      <w:r w:rsidR="009C50F9" w:rsidRPr="00D35DBA">
        <w:rPr>
          <w:rFonts w:ascii="Verdana" w:hAnsi="Verdana" w:cs="Arial"/>
          <w:b/>
          <w:bCs/>
          <w:sz w:val="22"/>
        </w:rPr>
        <w:t xml:space="preserve"> </w:t>
      </w:r>
      <w:r>
        <w:rPr>
          <w:rFonts w:ascii="Verdana" w:hAnsi="Verdana" w:cs="Arial"/>
          <w:bCs/>
          <w:sz w:val="22"/>
        </w:rPr>
        <w:t xml:space="preserve">– </w:t>
      </w:r>
      <w:r w:rsidR="00D35DBA">
        <w:rPr>
          <w:rFonts w:ascii="Verdana" w:hAnsi="Verdana" w:cs="Arial"/>
          <w:bCs/>
          <w:sz w:val="22"/>
        </w:rPr>
        <w:t>T</w:t>
      </w:r>
      <w:r w:rsidR="009C50F9" w:rsidRPr="00D35DBA">
        <w:rPr>
          <w:rFonts w:ascii="Verdana" w:hAnsi="Verdana" w:cs="Arial"/>
          <w:bCs/>
          <w:sz w:val="22"/>
        </w:rPr>
        <w:t>he Independent Communications Authority</w:t>
      </w:r>
      <w:r w:rsidR="00D35DBA">
        <w:rPr>
          <w:rFonts w:ascii="Verdana" w:hAnsi="Verdana" w:cs="Arial"/>
          <w:bCs/>
          <w:sz w:val="22"/>
        </w:rPr>
        <w:t xml:space="preserve"> of South Africa ("ICASA") </w:t>
      </w:r>
      <w:r w:rsidR="0006675E">
        <w:rPr>
          <w:rFonts w:ascii="Verdana" w:hAnsi="Verdana" w:cs="Arial"/>
          <w:bCs/>
          <w:sz w:val="22"/>
        </w:rPr>
        <w:t xml:space="preserve">has </w:t>
      </w:r>
      <w:r w:rsidR="00D35DBA">
        <w:rPr>
          <w:rFonts w:ascii="Verdana" w:hAnsi="Verdana" w:cs="Arial"/>
          <w:bCs/>
          <w:sz w:val="22"/>
        </w:rPr>
        <w:t>published</w:t>
      </w:r>
      <w:r w:rsidR="0006675E">
        <w:rPr>
          <w:rFonts w:ascii="Verdana" w:hAnsi="Verdana" w:cs="Arial"/>
          <w:bCs/>
          <w:sz w:val="22"/>
        </w:rPr>
        <w:t xml:space="preserve"> the Community Broadcasting Regulations following country-wide consultation and engagement with all relevant stakeholders. </w:t>
      </w:r>
      <w:r w:rsidR="00DF7EDF">
        <w:rPr>
          <w:rFonts w:ascii="Verdana" w:hAnsi="Verdana" w:cs="Arial"/>
          <w:bCs/>
          <w:sz w:val="22"/>
        </w:rPr>
        <w:t>The regulations prescribe, among others, the management and governance structures of community broadcasting services as well as basic principles for community participation.</w:t>
      </w:r>
    </w:p>
    <w:p w:rsidR="00A80269" w:rsidRDefault="00A80269" w:rsidP="001F05EB">
      <w:pPr>
        <w:spacing w:line="276" w:lineRule="auto"/>
        <w:jc w:val="both"/>
        <w:rPr>
          <w:rFonts w:ascii="Verdana" w:hAnsi="Verdana" w:cs="Arial"/>
          <w:bCs/>
          <w:sz w:val="22"/>
        </w:rPr>
      </w:pPr>
    </w:p>
    <w:p w:rsidR="00A2402A" w:rsidRDefault="002F13BA" w:rsidP="001F05EB">
      <w:pPr>
        <w:spacing w:line="276" w:lineRule="auto"/>
        <w:jc w:val="both"/>
        <w:rPr>
          <w:rFonts w:ascii="Verdana" w:hAnsi="Verdana" w:cs="Arial"/>
          <w:bCs/>
          <w:sz w:val="22"/>
        </w:rPr>
      </w:pPr>
      <w:r w:rsidRPr="002F13BA">
        <w:rPr>
          <w:rFonts w:ascii="Verdana" w:hAnsi="Verdana" w:cs="Arial"/>
          <w:bCs/>
          <w:sz w:val="22"/>
        </w:rPr>
        <w:t>Community broadcasting services constitute a critical avenue through which communities express their history, heritage, languages, culture and experiences. They should be community owned platforms where views and interests are expressed and shared</w:t>
      </w:r>
      <w:r w:rsidR="00DF7EDF">
        <w:rPr>
          <w:rFonts w:ascii="Verdana" w:hAnsi="Verdana" w:cs="Arial"/>
          <w:bCs/>
          <w:sz w:val="22"/>
        </w:rPr>
        <w:t xml:space="preserve"> among the constituents</w:t>
      </w:r>
      <w:r w:rsidRPr="002F13BA">
        <w:rPr>
          <w:rFonts w:ascii="Verdana" w:hAnsi="Verdana" w:cs="Arial"/>
          <w:bCs/>
          <w:sz w:val="22"/>
        </w:rPr>
        <w:t>.</w:t>
      </w:r>
      <w:r w:rsidR="00A2402A">
        <w:rPr>
          <w:rFonts w:ascii="Verdana" w:hAnsi="Verdana" w:cs="Arial"/>
          <w:bCs/>
          <w:sz w:val="22"/>
        </w:rPr>
        <w:t xml:space="preserve"> </w:t>
      </w:r>
    </w:p>
    <w:p w:rsidR="00A2402A" w:rsidRDefault="00A2402A" w:rsidP="001F05EB">
      <w:pPr>
        <w:spacing w:line="276" w:lineRule="auto"/>
        <w:jc w:val="both"/>
        <w:rPr>
          <w:rFonts w:ascii="Verdana" w:hAnsi="Verdana" w:cs="Arial"/>
          <w:bCs/>
          <w:sz w:val="22"/>
        </w:rPr>
      </w:pPr>
    </w:p>
    <w:p w:rsidR="00A2402A" w:rsidRDefault="00380042" w:rsidP="001F05EB">
      <w:pPr>
        <w:spacing w:line="276" w:lineRule="auto"/>
        <w:jc w:val="both"/>
        <w:rPr>
          <w:rFonts w:ascii="Verdana" w:hAnsi="Verdana" w:cs="Arial"/>
          <w:bCs/>
          <w:sz w:val="22"/>
        </w:rPr>
      </w:pPr>
      <w:r>
        <w:rPr>
          <w:rFonts w:ascii="Verdana" w:hAnsi="Verdana" w:cs="Arial"/>
          <w:bCs/>
          <w:sz w:val="22"/>
        </w:rPr>
        <w:t>“</w:t>
      </w:r>
      <w:r w:rsidR="00A2402A">
        <w:rPr>
          <w:rFonts w:ascii="Verdana" w:hAnsi="Verdana" w:cs="Arial"/>
          <w:bCs/>
          <w:sz w:val="22"/>
        </w:rPr>
        <w:t xml:space="preserve">ICASA </w:t>
      </w:r>
      <w:r w:rsidR="00A2402A" w:rsidRPr="00A2402A">
        <w:rPr>
          <w:rFonts w:ascii="Verdana" w:hAnsi="Verdana" w:cs="Arial"/>
          <w:bCs/>
          <w:sz w:val="22"/>
        </w:rPr>
        <w:t>is satisfied that</w:t>
      </w:r>
      <w:r w:rsidR="00D53189">
        <w:rPr>
          <w:rFonts w:ascii="Verdana" w:hAnsi="Verdana" w:cs="Arial"/>
          <w:bCs/>
          <w:sz w:val="22"/>
        </w:rPr>
        <w:t xml:space="preserve"> </w:t>
      </w:r>
      <w:r w:rsidR="00E11242">
        <w:rPr>
          <w:rFonts w:ascii="Verdana" w:hAnsi="Verdana" w:cs="Arial"/>
          <w:bCs/>
          <w:sz w:val="22"/>
        </w:rPr>
        <w:t>the new</w:t>
      </w:r>
      <w:r w:rsidR="00A2402A" w:rsidRPr="00A2402A">
        <w:rPr>
          <w:rFonts w:ascii="Verdana" w:hAnsi="Verdana" w:cs="Arial"/>
          <w:bCs/>
          <w:sz w:val="22"/>
        </w:rPr>
        <w:t xml:space="preserve"> regulations will promote sustainability </w:t>
      </w:r>
      <w:r w:rsidR="00A2402A">
        <w:rPr>
          <w:rFonts w:ascii="Verdana" w:hAnsi="Verdana" w:cs="Arial"/>
          <w:bCs/>
          <w:sz w:val="22"/>
        </w:rPr>
        <w:t>with</w:t>
      </w:r>
      <w:r w:rsidR="00A2402A" w:rsidRPr="00A2402A">
        <w:rPr>
          <w:rFonts w:ascii="Verdana" w:hAnsi="Verdana" w:cs="Arial"/>
          <w:bCs/>
          <w:sz w:val="22"/>
        </w:rPr>
        <w:t>in th</w:t>
      </w:r>
      <w:r w:rsidR="00A2402A">
        <w:rPr>
          <w:rFonts w:ascii="Verdana" w:hAnsi="Verdana" w:cs="Arial"/>
          <w:bCs/>
          <w:sz w:val="22"/>
        </w:rPr>
        <w:t>e community broadcasting</w:t>
      </w:r>
      <w:r w:rsidR="004950BB">
        <w:rPr>
          <w:rFonts w:ascii="Verdana" w:hAnsi="Verdana" w:cs="Arial"/>
          <w:bCs/>
          <w:sz w:val="22"/>
        </w:rPr>
        <w:t xml:space="preserve"> sector”</w:t>
      </w:r>
      <w:r w:rsidR="00A2402A">
        <w:rPr>
          <w:rFonts w:ascii="Verdana" w:hAnsi="Verdana" w:cs="Arial"/>
          <w:bCs/>
          <w:sz w:val="22"/>
        </w:rPr>
        <w:t xml:space="preserve"> </w:t>
      </w:r>
      <w:r w:rsidR="00355A1C">
        <w:rPr>
          <w:rFonts w:ascii="Verdana" w:hAnsi="Verdana" w:cs="Arial"/>
          <w:bCs/>
          <w:sz w:val="22"/>
        </w:rPr>
        <w:t>s</w:t>
      </w:r>
      <w:r>
        <w:rPr>
          <w:rFonts w:ascii="Verdana" w:hAnsi="Verdana" w:cs="Arial"/>
          <w:bCs/>
          <w:sz w:val="22"/>
        </w:rPr>
        <w:t>ays ICASA Councillor, Botlenyana Mokhele</w:t>
      </w:r>
      <w:r w:rsidR="00A2402A">
        <w:rPr>
          <w:rFonts w:ascii="Verdana" w:hAnsi="Verdana" w:cs="Arial"/>
          <w:bCs/>
          <w:sz w:val="22"/>
        </w:rPr>
        <w:t xml:space="preserve">. </w:t>
      </w:r>
    </w:p>
    <w:p w:rsidR="00A2402A" w:rsidRDefault="00A2402A" w:rsidP="001F05EB">
      <w:pPr>
        <w:spacing w:line="276" w:lineRule="auto"/>
        <w:jc w:val="both"/>
        <w:rPr>
          <w:rFonts w:ascii="Verdana" w:hAnsi="Verdana" w:cs="Arial"/>
          <w:bCs/>
          <w:sz w:val="22"/>
        </w:rPr>
      </w:pPr>
    </w:p>
    <w:p w:rsidR="009F1877" w:rsidRPr="00B25286" w:rsidRDefault="00A2402A" w:rsidP="00B25286">
      <w:pPr>
        <w:spacing w:line="276" w:lineRule="auto"/>
        <w:jc w:val="both"/>
        <w:rPr>
          <w:rFonts w:ascii="Verdana" w:hAnsi="Verdana" w:cs="Arial"/>
          <w:bCs/>
          <w:highlight w:val="yellow"/>
        </w:rPr>
      </w:pPr>
      <w:r>
        <w:rPr>
          <w:rFonts w:ascii="Verdana" w:hAnsi="Verdana" w:cs="Arial"/>
          <w:bCs/>
          <w:sz w:val="22"/>
        </w:rPr>
        <w:t>The regulations, among others, provides that a</w:t>
      </w:r>
      <w:r w:rsidRPr="00A2402A">
        <w:rPr>
          <w:rFonts w:ascii="Verdana" w:hAnsi="Verdana" w:cs="Arial"/>
          <w:bCs/>
          <w:sz w:val="22"/>
        </w:rPr>
        <w:t>n applicant must be registered as a non-profit entity at least two (2) years prior to lodging an application to register as a community broadcasting service licensee</w:t>
      </w:r>
      <w:r>
        <w:rPr>
          <w:rFonts w:ascii="Verdana" w:hAnsi="Verdana" w:cs="Arial"/>
          <w:bCs/>
          <w:sz w:val="22"/>
        </w:rPr>
        <w:t xml:space="preserve">; and also </w:t>
      </w:r>
      <w:r w:rsidRPr="00A2402A">
        <w:rPr>
          <w:rFonts w:ascii="Verdana" w:hAnsi="Verdana" w:cs="Arial"/>
          <w:bCs/>
          <w:sz w:val="22"/>
        </w:rPr>
        <w:t>demonstrate community development and empowerment with respect to the community located within the coverage area it would like to render community broadcasting services</w:t>
      </w:r>
      <w:r>
        <w:rPr>
          <w:rFonts w:ascii="Verdana" w:hAnsi="Verdana" w:cs="Arial"/>
          <w:bCs/>
          <w:sz w:val="22"/>
        </w:rPr>
        <w:t xml:space="preserve">. </w:t>
      </w:r>
      <w:r w:rsidR="00EC12B9">
        <w:rPr>
          <w:rFonts w:ascii="Verdana" w:hAnsi="Verdana" w:cs="Arial"/>
          <w:bCs/>
          <w:sz w:val="22"/>
        </w:rPr>
        <w:t xml:space="preserve"> </w:t>
      </w:r>
    </w:p>
    <w:p w:rsidR="009C50F9" w:rsidRPr="00D35DBA" w:rsidRDefault="009C50F9" w:rsidP="009F1877">
      <w:pPr>
        <w:spacing w:line="276" w:lineRule="auto"/>
        <w:ind w:left="8614"/>
        <w:rPr>
          <w:rFonts w:ascii="Verdana" w:hAnsi="Verdana" w:cs="Arial"/>
          <w:bCs/>
          <w:sz w:val="22"/>
        </w:rPr>
      </w:pPr>
      <w:r w:rsidRPr="00D35DBA">
        <w:rPr>
          <w:rFonts w:ascii="Verdana" w:hAnsi="Verdana" w:cs="Arial"/>
          <w:b/>
          <w:bCs/>
          <w:sz w:val="22"/>
        </w:rPr>
        <w:t>Ends…</w:t>
      </w:r>
    </w:p>
    <w:p w:rsidR="009C50F9" w:rsidRPr="00D35DBA" w:rsidRDefault="009C50F9" w:rsidP="009F1877">
      <w:pPr>
        <w:spacing w:line="276" w:lineRule="auto"/>
        <w:rPr>
          <w:rFonts w:ascii="Verdana" w:hAnsi="Verdana" w:cs="Arial"/>
          <w:bCs/>
          <w:sz w:val="22"/>
        </w:rPr>
      </w:pPr>
    </w:p>
    <w:p w:rsidR="009C50F9" w:rsidRPr="00D35DBA" w:rsidRDefault="009C50F9" w:rsidP="009F1877">
      <w:pPr>
        <w:spacing w:line="276" w:lineRule="auto"/>
        <w:rPr>
          <w:rFonts w:ascii="Verdana" w:hAnsi="Verdana" w:cs="Arial"/>
          <w:bCs/>
          <w:sz w:val="22"/>
        </w:rPr>
      </w:pPr>
      <w:r w:rsidRPr="00D35DBA">
        <w:rPr>
          <w:rFonts w:ascii="Verdana" w:hAnsi="Verdana" w:cs="Arial"/>
          <w:bCs/>
          <w:sz w:val="22"/>
        </w:rPr>
        <w:t xml:space="preserve">For all media enquiries please contact: </w:t>
      </w:r>
    </w:p>
    <w:p w:rsidR="009C50F9" w:rsidRPr="00D35DBA" w:rsidRDefault="009C50F9" w:rsidP="009F1877">
      <w:pPr>
        <w:spacing w:line="276" w:lineRule="auto"/>
        <w:rPr>
          <w:rFonts w:ascii="Verdana" w:hAnsi="Verdana" w:cs="Arial"/>
          <w:bCs/>
          <w:sz w:val="22"/>
        </w:rPr>
      </w:pPr>
    </w:p>
    <w:p w:rsidR="009C50F9" w:rsidRPr="00D35DBA" w:rsidRDefault="009C50F9" w:rsidP="009F1877">
      <w:pPr>
        <w:spacing w:line="276" w:lineRule="auto"/>
        <w:rPr>
          <w:rFonts w:ascii="Verdana" w:hAnsi="Verdana" w:cs="Arial"/>
          <w:b/>
          <w:bCs/>
          <w:sz w:val="22"/>
        </w:rPr>
      </w:pPr>
      <w:r w:rsidRPr="00D35DBA">
        <w:rPr>
          <w:rFonts w:ascii="Verdana" w:hAnsi="Verdana" w:cs="Arial"/>
          <w:b/>
          <w:bCs/>
          <w:sz w:val="22"/>
        </w:rPr>
        <w:t xml:space="preserve">Paseka Maleka </w:t>
      </w:r>
    </w:p>
    <w:p w:rsidR="009C50F9" w:rsidRPr="00D35DBA" w:rsidRDefault="009C50F9" w:rsidP="009F1877">
      <w:pPr>
        <w:spacing w:line="276" w:lineRule="auto"/>
        <w:rPr>
          <w:rFonts w:ascii="Verdana" w:hAnsi="Verdana" w:cs="Arial"/>
          <w:b/>
          <w:bCs/>
          <w:sz w:val="22"/>
        </w:rPr>
      </w:pPr>
      <w:r w:rsidRPr="00D35DBA">
        <w:rPr>
          <w:rFonts w:ascii="Verdana" w:hAnsi="Verdana" w:cs="Arial"/>
          <w:b/>
          <w:bCs/>
          <w:sz w:val="22"/>
        </w:rPr>
        <w:t>01</w:t>
      </w:r>
      <w:r w:rsidR="009F1877">
        <w:rPr>
          <w:rFonts w:ascii="Verdana" w:hAnsi="Verdana" w:cs="Arial"/>
          <w:b/>
          <w:bCs/>
          <w:sz w:val="22"/>
        </w:rPr>
        <w:t>2 568</w:t>
      </w:r>
      <w:r w:rsidRPr="00D35DBA">
        <w:rPr>
          <w:rFonts w:ascii="Verdana" w:hAnsi="Verdana" w:cs="Arial"/>
          <w:b/>
          <w:bCs/>
          <w:sz w:val="22"/>
        </w:rPr>
        <w:t xml:space="preserve"> 3455 </w:t>
      </w:r>
    </w:p>
    <w:p w:rsidR="009C50F9" w:rsidRPr="00D35DBA" w:rsidRDefault="009C50F9" w:rsidP="009F1877">
      <w:pPr>
        <w:spacing w:line="276" w:lineRule="auto"/>
        <w:rPr>
          <w:rFonts w:ascii="Verdana" w:hAnsi="Verdana" w:cs="Arial"/>
          <w:bCs/>
          <w:sz w:val="22"/>
        </w:rPr>
      </w:pPr>
      <w:r w:rsidRPr="00D35DBA">
        <w:rPr>
          <w:rFonts w:ascii="Verdana" w:hAnsi="Verdana" w:cs="Arial"/>
          <w:b/>
          <w:bCs/>
          <w:sz w:val="22"/>
        </w:rPr>
        <w:t xml:space="preserve">079 509 0702 </w:t>
      </w:r>
    </w:p>
    <w:p w:rsidR="009C50F9" w:rsidRPr="00D35DBA" w:rsidRDefault="005C4424" w:rsidP="009F1877">
      <w:pPr>
        <w:spacing w:line="276" w:lineRule="auto"/>
        <w:rPr>
          <w:rFonts w:ascii="Verdana" w:hAnsi="Verdana" w:cs="Arial"/>
          <w:b/>
          <w:bCs/>
          <w:sz w:val="22"/>
        </w:rPr>
      </w:pPr>
      <w:hyperlink r:id="rId8" w:history="1">
        <w:r w:rsidR="009C50F9" w:rsidRPr="00D35DBA">
          <w:rPr>
            <w:rStyle w:val="Hyperlink"/>
            <w:rFonts w:ascii="Verdana" w:hAnsi="Verdana" w:cs="Arial"/>
            <w:b/>
            <w:bCs/>
            <w:sz w:val="22"/>
          </w:rPr>
          <w:t>pmaleka@icasa.org.za</w:t>
        </w:r>
      </w:hyperlink>
      <w:r w:rsidR="009C50F9" w:rsidRPr="00D35DBA">
        <w:rPr>
          <w:rFonts w:ascii="Verdana" w:hAnsi="Verdana" w:cs="Arial"/>
          <w:b/>
          <w:bCs/>
          <w:sz w:val="22"/>
        </w:rPr>
        <w:t xml:space="preserve">  </w:t>
      </w:r>
    </w:p>
    <w:p w:rsidR="009C50F9" w:rsidRPr="00D35DBA" w:rsidRDefault="009C50F9" w:rsidP="009F1877">
      <w:pPr>
        <w:spacing w:line="276" w:lineRule="auto"/>
        <w:rPr>
          <w:rFonts w:ascii="Verdana" w:hAnsi="Verdana"/>
          <w:sz w:val="22"/>
        </w:rPr>
      </w:pPr>
    </w:p>
    <w:sectPr w:rsidR="009C50F9" w:rsidRPr="00D35DBA" w:rsidSect="00F57C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7010" w:code="9"/>
      <w:pgMar w:top="629" w:right="992" w:bottom="284" w:left="1418" w:header="142" w:footer="7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424" w:rsidRDefault="005C4424">
      <w:r>
        <w:separator/>
      </w:r>
    </w:p>
  </w:endnote>
  <w:endnote w:type="continuationSeparator" w:id="0">
    <w:p w:rsidR="005C4424" w:rsidRDefault="005C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E2A" w:rsidRDefault="000D4E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919067"/>
      <w:docPartObj>
        <w:docPartGallery w:val="Page Numbers (Bottom of Page)"/>
        <w:docPartUnique/>
      </w:docPartObj>
    </w:sdtPr>
    <w:sdtEndPr/>
    <w:sdtContent>
      <w:sdt>
        <w:sdtPr>
          <w:id w:val="1811663841"/>
          <w:docPartObj>
            <w:docPartGallery w:val="Page Numbers (Top of Page)"/>
            <w:docPartUnique/>
          </w:docPartObj>
        </w:sdtPr>
        <w:sdtEndPr/>
        <w:sdtContent>
          <w:p w:rsidR="0037124A" w:rsidRDefault="0037124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2402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2402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37124A" w:rsidRDefault="00C20AA1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8E192A" wp14:editId="576834ED">
              <wp:simplePos x="0" y="0"/>
              <wp:positionH relativeFrom="page">
                <wp:posOffset>0</wp:posOffset>
              </wp:positionH>
              <wp:positionV relativeFrom="page">
                <wp:posOffset>10337165</wp:posOffset>
              </wp:positionV>
              <wp:extent cx="7560945" cy="273050"/>
              <wp:effectExtent l="0" t="0" r="0" b="12700"/>
              <wp:wrapNone/>
              <wp:docPr id="1" name="MSIPCMb56549be8983642eef3bf47e" descr="{&quot;HashCode&quot;:932322632,&quot;Height&quot;:850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C20AA1" w:rsidRPr="00C20AA1" w:rsidRDefault="00C20AA1" w:rsidP="00C20AA1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8E192A" id="_x0000_t202" coordsize="21600,21600" o:spt="202" path="m,l,21600r21600,l21600,xe">
              <v:stroke joinstyle="miter"/>
              <v:path gradientshapeok="t" o:connecttype="rect"/>
            </v:shapetype>
            <v:shape id="MSIPCMb56549be8983642eef3bf47e" o:spid="_x0000_s1026" type="#_x0000_t202" alt="{&quot;HashCode&quot;:932322632,&quot;Height&quot;:850.0,&quot;Width&quot;:595.0,&quot;Placement&quot;:&quot;Footer&quot;,&quot;Index&quot;:&quot;Primary&quot;,&quot;Section&quot;:1,&quot;Top&quot;:0.0,&quot;Left&quot;:0.0}" style="position:absolute;margin-left:0;margin-top:813.95pt;width:595.3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" o:allowincell="f" filled="f" stroked="f" strokeweight=".5pt">
              <v:textbox inset="20pt,0,,0">
                <w:txbxContent>
                  <w:p w:rsidR="00C20AA1" w:rsidRPr="00C20AA1" w:rsidRDefault="00C20AA1" w:rsidP="00C20AA1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24A" w:rsidRDefault="0037124A">
    <w:pPr>
      <w:pStyle w:val="Footer"/>
      <w:jc w:val="center"/>
      <w:rPr>
        <w:b/>
        <w:color w:val="808080"/>
        <w:sz w:val="20"/>
        <w:lang w:val="en-US"/>
      </w:rPr>
    </w:pPr>
  </w:p>
  <w:p w:rsidR="008720F7" w:rsidRDefault="008720F7" w:rsidP="008720F7">
    <w:pPr>
      <w:pStyle w:val="Footer"/>
      <w:jc w:val="center"/>
      <w:rPr>
        <w:b/>
        <w:color w:val="808080"/>
        <w:sz w:val="20"/>
        <w:lang w:val="en-US"/>
      </w:rPr>
    </w:pPr>
  </w:p>
  <w:p w:rsidR="008720F7" w:rsidRDefault="008720F7" w:rsidP="008720F7">
    <w:pPr>
      <w:pStyle w:val="Footer"/>
      <w:jc w:val="center"/>
      <w:rPr>
        <w:b/>
        <w:color w:val="808080"/>
        <w:sz w:val="18"/>
        <w:lang w:val="en-US"/>
      </w:rPr>
    </w:pPr>
  </w:p>
  <w:p w:rsidR="008720F7" w:rsidRPr="00861C51" w:rsidRDefault="008720F7" w:rsidP="008720F7">
    <w:pPr>
      <w:pStyle w:val="Footer"/>
      <w:pBdr>
        <w:top w:val="single" w:sz="4" w:space="1" w:color="auto"/>
      </w:pBdr>
      <w:tabs>
        <w:tab w:val="left" w:pos="284"/>
        <w:tab w:val="left" w:pos="855"/>
        <w:tab w:val="left" w:pos="2334"/>
        <w:tab w:val="center" w:pos="5015"/>
        <w:tab w:val="center" w:pos="7906"/>
      </w:tabs>
      <w:ind w:left="219"/>
      <w:rPr>
        <w:b/>
        <w:sz w:val="17"/>
        <w:szCs w:val="17"/>
        <w:lang w:val="en-US"/>
      </w:rPr>
    </w:pPr>
    <w:r>
      <w:rPr>
        <w:b/>
        <w:sz w:val="17"/>
        <w:szCs w:val="17"/>
        <w:lang w:val="en-US"/>
      </w:rPr>
      <w:tab/>
    </w:r>
    <w:r>
      <w:rPr>
        <w:b/>
        <w:sz w:val="17"/>
        <w:szCs w:val="17"/>
        <w:lang w:val="en-US"/>
      </w:rPr>
      <w:tab/>
    </w:r>
  </w:p>
  <w:p w:rsidR="008720F7" w:rsidRPr="00861C51" w:rsidRDefault="008720F7" w:rsidP="008720F7">
    <w:pPr>
      <w:pStyle w:val="Footer"/>
      <w:pBdr>
        <w:top w:val="single" w:sz="4" w:space="1" w:color="auto"/>
      </w:pBdr>
      <w:tabs>
        <w:tab w:val="left" w:pos="284"/>
        <w:tab w:val="left" w:pos="855"/>
        <w:tab w:val="left" w:pos="2334"/>
        <w:tab w:val="center" w:pos="5015"/>
        <w:tab w:val="center" w:pos="7906"/>
      </w:tabs>
      <w:ind w:left="219"/>
      <w:rPr>
        <w:b/>
        <w:sz w:val="17"/>
        <w:szCs w:val="17"/>
        <w:lang w:val="en-US"/>
      </w:rPr>
    </w:pPr>
    <w:r w:rsidRPr="00861C51">
      <w:rPr>
        <w:b/>
        <w:sz w:val="17"/>
        <w:szCs w:val="17"/>
        <w:lang w:val="en-US"/>
      </w:rPr>
      <w:t>RM Mohlaloga (Chairperson), N Gongxeka-Seopa, P Kadi, P Mashile, Dr. K Modimoeng, BC Mokhele,</w:t>
    </w:r>
  </w:p>
  <w:p w:rsidR="008720F7" w:rsidRPr="00243928" w:rsidRDefault="00C20AA1" w:rsidP="008720F7">
    <w:pPr>
      <w:pStyle w:val="Footer"/>
      <w:ind w:left="-284"/>
      <w:jc w:val="center"/>
      <w:rPr>
        <w:b/>
        <w:sz w:val="17"/>
        <w:szCs w:val="17"/>
        <w:lang w:val="en-US"/>
      </w:rPr>
    </w:pPr>
    <w:r>
      <w:rPr>
        <w:b/>
        <w:noProof/>
        <w:sz w:val="17"/>
        <w:szCs w:val="17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3A34819" wp14:editId="4A11BFA6">
              <wp:simplePos x="0" y="0"/>
              <wp:positionH relativeFrom="page">
                <wp:posOffset>0</wp:posOffset>
              </wp:positionH>
              <wp:positionV relativeFrom="page">
                <wp:posOffset>10337165</wp:posOffset>
              </wp:positionV>
              <wp:extent cx="7560945" cy="273050"/>
              <wp:effectExtent l="0" t="0" r="0" b="12700"/>
              <wp:wrapNone/>
              <wp:docPr id="2" name="MSIPCM4119416ea8c4a525798db45b" descr="{&quot;HashCode&quot;:932322632,&quot;Height&quot;:850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C20AA1" w:rsidRPr="00C20AA1" w:rsidRDefault="00C20AA1" w:rsidP="00C20AA1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A34819" id="_x0000_t202" coordsize="21600,21600" o:spt="202" path="m,l,21600r21600,l21600,xe">
              <v:stroke joinstyle="miter"/>
              <v:path gradientshapeok="t" o:connecttype="rect"/>
            </v:shapetype>
            <v:shape id="MSIPCM4119416ea8c4a525798db45b" o:spid="_x0000_s1027" type="#_x0000_t202" alt="{&quot;HashCode&quot;:932322632,&quot;Height&quot;:850.0,&quot;Width&quot;:595.0,&quot;Placement&quot;:&quot;Footer&quot;,&quot;Index&quot;:&quot;FirstPage&quot;,&quot;Section&quot;:1,&quot;Top&quot;:0.0,&quot;Left&quot;:0.0}" style="position:absolute;left:0;text-align:left;margin-left:0;margin-top:813.95pt;width:595.3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" o:allowincell="f" filled="f" stroked="f" strokeweight=".5pt">
              <v:textbox inset="20pt,0,,0">
                <w:txbxContent>
                  <w:p w:rsidR="00C20AA1" w:rsidRPr="00C20AA1" w:rsidRDefault="00C20AA1" w:rsidP="00C20AA1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720F7" w:rsidRPr="00861C51">
      <w:rPr>
        <w:b/>
        <w:sz w:val="17"/>
        <w:szCs w:val="17"/>
        <w:lang w:val="en-US"/>
      </w:rPr>
      <w:t xml:space="preserve">Adv. D Qocha, T Semane, PJ </w:t>
    </w:r>
    <w:proofErr w:type="spellStart"/>
    <w:r w:rsidR="008720F7" w:rsidRPr="00861C51">
      <w:rPr>
        <w:b/>
        <w:sz w:val="17"/>
        <w:szCs w:val="17"/>
        <w:lang w:val="en-US"/>
      </w:rPr>
      <w:t>Zimri</w:t>
    </w:r>
    <w:proofErr w:type="spellEnd"/>
    <w:r w:rsidR="008720F7" w:rsidRPr="00861C51">
      <w:rPr>
        <w:b/>
        <w:sz w:val="17"/>
        <w:szCs w:val="17"/>
        <w:lang w:val="en-US"/>
      </w:rPr>
      <w:t xml:space="preserve"> (</w:t>
    </w:r>
    <w:proofErr w:type="spellStart"/>
    <w:r w:rsidR="008720F7" w:rsidRPr="00861C51">
      <w:rPr>
        <w:b/>
        <w:sz w:val="17"/>
        <w:szCs w:val="17"/>
        <w:lang w:val="en-US"/>
      </w:rPr>
      <w:t>Councillors</w:t>
    </w:r>
    <w:proofErr w:type="spellEnd"/>
    <w:r w:rsidR="008720F7" w:rsidRPr="00861C51">
      <w:rPr>
        <w:b/>
        <w:sz w:val="17"/>
        <w:szCs w:val="17"/>
        <w:lang w:val="en-US"/>
      </w:rPr>
      <w:t xml:space="preserve">), WA </w:t>
    </w:r>
    <w:proofErr w:type="spellStart"/>
    <w:r w:rsidR="008720F7" w:rsidRPr="00861C51">
      <w:rPr>
        <w:b/>
        <w:sz w:val="17"/>
        <w:szCs w:val="17"/>
        <w:lang w:val="en-US"/>
      </w:rPr>
      <w:t>Ngwepe</w:t>
    </w:r>
    <w:proofErr w:type="spellEnd"/>
    <w:r w:rsidR="008720F7" w:rsidRPr="00861C51">
      <w:rPr>
        <w:b/>
        <w:sz w:val="17"/>
        <w:szCs w:val="17"/>
        <w:lang w:val="en-US"/>
      </w:rPr>
      <w:t xml:space="preserve"> (CEO)</w:t>
    </w:r>
  </w:p>
  <w:p w:rsidR="0037124A" w:rsidRDefault="0037124A">
    <w:pPr>
      <w:pStyle w:val="Footer"/>
      <w:jc w:val="center"/>
      <w:rPr>
        <w:b/>
        <w:color w:val="808080"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424" w:rsidRDefault="005C4424">
      <w:r>
        <w:separator/>
      </w:r>
    </w:p>
  </w:footnote>
  <w:footnote w:type="continuationSeparator" w:id="0">
    <w:p w:rsidR="005C4424" w:rsidRDefault="005C4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E2A" w:rsidRDefault="000D4E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24A" w:rsidRDefault="0037124A">
    <w:pPr>
      <w:pStyle w:val="Header"/>
      <w:ind w:left="7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CA7" w:rsidRDefault="00F57CA7" w:rsidP="00E464C4">
    <w:pPr>
      <w:pStyle w:val="Header"/>
      <w:jc w:val="center"/>
      <w:rPr>
        <w:b/>
        <w:color w:val="808080"/>
        <w:sz w:val="28"/>
        <w:lang w:val="en-US"/>
      </w:rPr>
    </w:pPr>
  </w:p>
  <w:p w:rsidR="0037124A" w:rsidRDefault="00AC2F8D" w:rsidP="00E464C4">
    <w:pPr>
      <w:pStyle w:val="Header"/>
      <w:jc w:val="center"/>
      <w:rPr>
        <w:b/>
        <w:color w:val="808080"/>
        <w:sz w:val="28"/>
        <w:lang w:val="en-US"/>
      </w:rPr>
    </w:pPr>
    <w:r>
      <w:rPr>
        <w:b/>
        <w:noProof/>
        <w:color w:val="808080"/>
        <w:sz w:val="28"/>
        <w:lang w:val="en-US" w:eastAsia="en-US"/>
      </w:rPr>
      <w:drawing>
        <wp:inline distT="0" distB="0" distL="0" distR="0" wp14:anchorId="53C34BAD" wp14:editId="063B150D">
          <wp:extent cx="1285875" cy="9525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06835" w:rsidRPr="009F1877" w:rsidRDefault="0037124A" w:rsidP="00506835">
    <w:pPr>
      <w:pStyle w:val="Header"/>
      <w:jc w:val="center"/>
      <w:rPr>
        <w:rFonts w:ascii="Verdana" w:hAnsi="Verdana"/>
        <w:b/>
        <w:color w:val="808080"/>
        <w:sz w:val="28"/>
        <w:lang w:val="en-US"/>
      </w:rPr>
    </w:pPr>
    <w:r w:rsidRPr="009F1877">
      <w:rPr>
        <w:rFonts w:ascii="Verdana" w:hAnsi="Verdana"/>
        <w:b/>
        <w:color w:val="808080"/>
        <w:sz w:val="28"/>
        <w:lang w:val="en-US"/>
      </w:rPr>
      <w:t>Independent Communications Authority of South Afric</w:t>
    </w:r>
    <w:r w:rsidR="00506835" w:rsidRPr="009F1877">
      <w:rPr>
        <w:rFonts w:ascii="Verdana" w:hAnsi="Verdana"/>
        <w:b/>
        <w:color w:val="808080"/>
        <w:sz w:val="28"/>
        <w:lang w:val="en-US"/>
      </w:rPr>
      <w:t>a</w:t>
    </w:r>
  </w:p>
  <w:p w:rsidR="00506835" w:rsidRPr="009F1877" w:rsidRDefault="00506835" w:rsidP="009F1877">
    <w:pPr>
      <w:pStyle w:val="Header"/>
      <w:jc w:val="center"/>
      <w:rPr>
        <w:rFonts w:ascii="Verdana" w:hAnsi="Verdana" w:cs="Arial"/>
        <w:color w:val="7F7F7F" w:themeColor="text1" w:themeTint="80"/>
        <w:sz w:val="22"/>
        <w:szCs w:val="22"/>
        <w:lang w:val="en-US"/>
      </w:rPr>
    </w:pPr>
    <w:r w:rsidRPr="009F1877">
      <w:rPr>
        <w:rFonts w:ascii="Verdana" w:hAnsi="Verdana" w:cs="Arial"/>
        <w:color w:val="7F7F7F" w:themeColor="text1" w:themeTint="80"/>
        <w:sz w:val="22"/>
        <w:szCs w:val="22"/>
        <w:lang w:val="en-US"/>
      </w:rPr>
      <w:t xml:space="preserve">350 </w:t>
    </w:r>
    <w:r w:rsidR="00DF50C9" w:rsidRPr="009F1877">
      <w:rPr>
        <w:rFonts w:ascii="Verdana" w:hAnsi="Verdana" w:cs="Arial"/>
        <w:color w:val="7F7F7F" w:themeColor="text1" w:themeTint="80"/>
        <w:sz w:val="22"/>
        <w:szCs w:val="22"/>
        <w:lang w:val="en-US"/>
      </w:rPr>
      <w:t>Witch-</w:t>
    </w:r>
    <w:r w:rsidR="00C7056F" w:rsidRPr="009F1877">
      <w:rPr>
        <w:rFonts w:ascii="Verdana" w:hAnsi="Verdana" w:cs="Arial"/>
        <w:color w:val="7F7F7F" w:themeColor="text1" w:themeTint="80"/>
        <w:sz w:val="22"/>
        <w:szCs w:val="22"/>
        <w:lang w:val="en-US"/>
      </w:rPr>
      <w:t>H</w:t>
    </w:r>
    <w:r w:rsidR="00DF50C9" w:rsidRPr="009F1877">
      <w:rPr>
        <w:rFonts w:ascii="Verdana" w:hAnsi="Verdana" w:cs="Arial"/>
        <w:color w:val="7F7F7F" w:themeColor="text1" w:themeTint="80"/>
        <w:sz w:val="22"/>
        <w:szCs w:val="22"/>
        <w:lang w:val="en-US"/>
      </w:rPr>
      <w:t>azel</w:t>
    </w:r>
    <w:r w:rsidRPr="009F1877">
      <w:rPr>
        <w:rFonts w:ascii="Verdana" w:hAnsi="Verdana" w:cs="Arial"/>
        <w:color w:val="7F7F7F" w:themeColor="text1" w:themeTint="80"/>
        <w:sz w:val="22"/>
        <w:szCs w:val="22"/>
        <w:lang w:val="en-US"/>
      </w:rPr>
      <w:t xml:space="preserve"> Avenue, Eco Point Office Park</w:t>
    </w:r>
  </w:p>
  <w:p w:rsidR="00506835" w:rsidRPr="009F1877" w:rsidRDefault="00506835" w:rsidP="009F1877">
    <w:pPr>
      <w:pStyle w:val="Header"/>
      <w:jc w:val="center"/>
      <w:rPr>
        <w:rFonts w:ascii="Verdana" w:hAnsi="Verdana" w:cs="Arial"/>
        <w:color w:val="7F7F7F" w:themeColor="text1" w:themeTint="80"/>
        <w:sz w:val="22"/>
        <w:szCs w:val="22"/>
        <w:lang w:val="en-US"/>
      </w:rPr>
    </w:pPr>
    <w:r w:rsidRPr="009F1877">
      <w:rPr>
        <w:rFonts w:ascii="Verdana" w:hAnsi="Verdana" w:cs="Arial"/>
        <w:color w:val="7F7F7F" w:themeColor="text1" w:themeTint="80"/>
        <w:sz w:val="22"/>
        <w:szCs w:val="22"/>
        <w:lang w:val="en-US"/>
      </w:rPr>
      <w:t>Eco Park, Centurion.</w:t>
    </w:r>
  </w:p>
  <w:p w:rsidR="0037124A" w:rsidRPr="009F1877" w:rsidRDefault="00DF50C9" w:rsidP="009F1877">
    <w:pPr>
      <w:pStyle w:val="Header"/>
      <w:jc w:val="center"/>
      <w:rPr>
        <w:rFonts w:ascii="Verdana" w:hAnsi="Verdana" w:cs="Arial"/>
        <w:color w:val="7F7F7F" w:themeColor="text1" w:themeTint="80"/>
        <w:sz w:val="22"/>
        <w:szCs w:val="22"/>
        <w:lang w:val="en-US"/>
      </w:rPr>
    </w:pPr>
    <w:r w:rsidRPr="009F1877">
      <w:rPr>
        <w:rFonts w:ascii="Verdana" w:hAnsi="Verdana" w:cs="Arial"/>
        <w:color w:val="7F7F7F" w:themeColor="text1" w:themeTint="80"/>
        <w:sz w:val="22"/>
        <w:szCs w:val="22"/>
      </w:rPr>
      <w:t>Private Bag X10, Highveld Park 0169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212DF"/>
    <w:multiLevelType w:val="multilevel"/>
    <w:tmpl w:val="BFFCD718"/>
    <w:lvl w:ilvl="0">
      <w:start w:val="1"/>
      <w:numFmt w:val="decimal"/>
      <w:pStyle w:val="BGHeading1AltQ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BGHeading2AltA"/>
      <w:lvlText w:val="%1.%2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>
      <w:start w:val="1"/>
      <w:numFmt w:val="decimal"/>
      <w:pStyle w:val="BGHeading3AltZ"/>
      <w:lvlText w:val="%1.%2.%3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3">
      <w:start w:val="1"/>
      <w:numFmt w:val="decimal"/>
      <w:pStyle w:val="BGHeading4AltX"/>
      <w:lvlText w:val="%1.%2.%3.%4"/>
      <w:lvlJc w:val="left"/>
      <w:pPr>
        <w:tabs>
          <w:tab w:val="num" w:pos="2880"/>
        </w:tabs>
        <w:ind w:left="2880" w:hanging="2880"/>
      </w:pPr>
      <w:rPr>
        <w:rFonts w:cs="Times New Roman" w:hint="default"/>
      </w:rPr>
    </w:lvl>
    <w:lvl w:ilvl="4">
      <w:start w:val="1"/>
      <w:numFmt w:val="decimal"/>
      <w:pStyle w:val="BGHeading5AltC"/>
      <w:lvlText w:val="%1.%2.%3.%4.%5"/>
      <w:lvlJc w:val="left"/>
      <w:pPr>
        <w:tabs>
          <w:tab w:val="num" w:pos="3600"/>
        </w:tabs>
        <w:ind w:left="3600" w:hanging="3600"/>
      </w:pPr>
      <w:rPr>
        <w:rFonts w:cs="Times New Roman" w:hint="default"/>
      </w:rPr>
    </w:lvl>
    <w:lvl w:ilvl="5">
      <w:start w:val="1"/>
      <w:numFmt w:val="decimal"/>
      <w:pStyle w:val="BGHeading6AltV"/>
      <w:lvlText w:val="%1.%2.%3.%4.%5.%6"/>
      <w:lvlJc w:val="left"/>
      <w:pPr>
        <w:tabs>
          <w:tab w:val="num" w:pos="4321"/>
        </w:tabs>
        <w:ind w:left="4321" w:hanging="432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 w15:restartNumberingAfterBreak="0">
    <w:nsid w:val="2FF16869"/>
    <w:multiLevelType w:val="hybridMultilevel"/>
    <w:tmpl w:val="4F9EF0D6"/>
    <w:lvl w:ilvl="0" w:tplc="F3C090D8">
      <w:start w:val="1"/>
      <w:numFmt w:val="lowerLetter"/>
      <w:lvlText w:val="(%1)"/>
      <w:lvlJc w:val="left"/>
      <w:pPr>
        <w:ind w:left="1429" w:hanging="72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0229FC"/>
    <w:multiLevelType w:val="hybridMultilevel"/>
    <w:tmpl w:val="BCDCD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124F3"/>
    <w:multiLevelType w:val="hybridMultilevel"/>
    <w:tmpl w:val="12824E30"/>
    <w:lvl w:ilvl="0" w:tplc="0734B47E">
      <w:start w:val="1"/>
      <w:numFmt w:val="decimal"/>
      <w:lvlText w:val="%1."/>
      <w:lvlJc w:val="left"/>
      <w:pPr>
        <w:ind w:left="433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153" w:hanging="360"/>
      </w:pPr>
    </w:lvl>
    <w:lvl w:ilvl="2" w:tplc="0809001B" w:tentative="1">
      <w:start w:val="1"/>
      <w:numFmt w:val="lowerRoman"/>
      <w:lvlText w:val="%3."/>
      <w:lvlJc w:val="right"/>
      <w:pPr>
        <w:ind w:left="1873" w:hanging="180"/>
      </w:pPr>
    </w:lvl>
    <w:lvl w:ilvl="3" w:tplc="0809000F" w:tentative="1">
      <w:start w:val="1"/>
      <w:numFmt w:val="decimal"/>
      <w:lvlText w:val="%4."/>
      <w:lvlJc w:val="left"/>
      <w:pPr>
        <w:ind w:left="2593" w:hanging="360"/>
      </w:pPr>
    </w:lvl>
    <w:lvl w:ilvl="4" w:tplc="08090019" w:tentative="1">
      <w:start w:val="1"/>
      <w:numFmt w:val="lowerLetter"/>
      <w:lvlText w:val="%5."/>
      <w:lvlJc w:val="left"/>
      <w:pPr>
        <w:ind w:left="3313" w:hanging="360"/>
      </w:pPr>
    </w:lvl>
    <w:lvl w:ilvl="5" w:tplc="0809001B" w:tentative="1">
      <w:start w:val="1"/>
      <w:numFmt w:val="lowerRoman"/>
      <w:lvlText w:val="%6."/>
      <w:lvlJc w:val="right"/>
      <w:pPr>
        <w:ind w:left="4033" w:hanging="180"/>
      </w:pPr>
    </w:lvl>
    <w:lvl w:ilvl="6" w:tplc="0809000F" w:tentative="1">
      <w:start w:val="1"/>
      <w:numFmt w:val="decimal"/>
      <w:lvlText w:val="%7."/>
      <w:lvlJc w:val="left"/>
      <w:pPr>
        <w:ind w:left="4753" w:hanging="360"/>
      </w:pPr>
    </w:lvl>
    <w:lvl w:ilvl="7" w:tplc="08090019" w:tentative="1">
      <w:start w:val="1"/>
      <w:numFmt w:val="lowerLetter"/>
      <w:lvlText w:val="%8."/>
      <w:lvlJc w:val="left"/>
      <w:pPr>
        <w:ind w:left="5473" w:hanging="360"/>
      </w:pPr>
    </w:lvl>
    <w:lvl w:ilvl="8" w:tplc="080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4" w15:restartNumberingAfterBreak="0">
    <w:nsid w:val="5587559F"/>
    <w:multiLevelType w:val="hybridMultilevel"/>
    <w:tmpl w:val="0B60D9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D1DAB"/>
    <w:multiLevelType w:val="multilevel"/>
    <w:tmpl w:val="270A34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176" w:hanging="75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110" w:hanging="75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6B265FCA"/>
    <w:multiLevelType w:val="hybridMultilevel"/>
    <w:tmpl w:val="E38CF1FE"/>
    <w:lvl w:ilvl="0" w:tplc="4D24BF7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9A0BCC"/>
    <w:multiLevelType w:val="hybridMultilevel"/>
    <w:tmpl w:val="1F623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03CEB"/>
    <w:multiLevelType w:val="hybridMultilevel"/>
    <w:tmpl w:val="1DB06F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</w:num>
  <w:num w:numId="7">
    <w:abstractNumId w:val="7"/>
  </w:num>
  <w:num w:numId="8">
    <w:abstractNumId w:val="6"/>
  </w:num>
  <w:num w:numId="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formatting="1" w:enforcement="0"/>
  <w:defaultTabStop w:val="7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white">
      <v:fill color="white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55"/>
    <w:rsid w:val="000004B2"/>
    <w:rsid w:val="00000A96"/>
    <w:rsid w:val="00002C3F"/>
    <w:rsid w:val="00010DE6"/>
    <w:rsid w:val="00010F7A"/>
    <w:rsid w:val="000113FC"/>
    <w:rsid w:val="000120DB"/>
    <w:rsid w:val="00013D78"/>
    <w:rsid w:val="0001660D"/>
    <w:rsid w:val="00016A2F"/>
    <w:rsid w:val="00017813"/>
    <w:rsid w:val="000206E4"/>
    <w:rsid w:val="00022AC6"/>
    <w:rsid w:val="0002401F"/>
    <w:rsid w:val="000249A3"/>
    <w:rsid w:val="000302E1"/>
    <w:rsid w:val="00031116"/>
    <w:rsid w:val="00031703"/>
    <w:rsid w:val="00031763"/>
    <w:rsid w:val="00031B59"/>
    <w:rsid w:val="00033745"/>
    <w:rsid w:val="00034775"/>
    <w:rsid w:val="00037620"/>
    <w:rsid w:val="0004013A"/>
    <w:rsid w:val="00040703"/>
    <w:rsid w:val="000442D2"/>
    <w:rsid w:val="000462CE"/>
    <w:rsid w:val="00046B03"/>
    <w:rsid w:val="00050BD2"/>
    <w:rsid w:val="00050CAB"/>
    <w:rsid w:val="000529B7"/>
    <w:rsid w:val="00054C47"/>
    <w:rsid w:val="0005543D"/>
    <w:rsid w:val="00055778"/>
    <w:rsid w:val="0005613F"/>
    <w:rsid w:val="00056C7F"/>
    <w:rsid w:val="00056F2C"/>
    <w:rsid w:val="000602A6"/>
    <w:rsid w:val="0006127F"/>
    <w:rsid w:val="00061E97"/>
    <w:rsid w:val="000621D1"/>
    <w:rsid w:val="000628D7"/>
    <w:rsid w:val="000643F9"/>
    <w:rsid w:val="0006470F"/>
    <w:rsid w:val="00065B1F"/>
    <w:rsid w:val="00065DDC"/>
    <w:rsid w:val="00066431"/>
    <w:rsid w:val="0006675E"/>
    <w:rsid w:val="00066DC4"/>
    <w:rsid w:val="00070227"/>
    <w:rsid w:val="00071631"/>
    <w:rsid w:val="000806E7"/>
    <w:rsid w:val="00081415"/>
    <w:rsid w:val="00082859"/>
    <w:rsid w:val="00083F70"/>
    <w:rsid w:val="00085606"/>
    <w:rsid w:val="000906DE"/>
    <w:rsid w:val="00091767"/>
    <w:rsid w:val="00092CD3"/>
    <w:rsid w:val="00093DFE"/>
    <w:rsid w:val="00096F3E"/>
    <w:rsid w:val="00097854"/>
    <w:rsid w:val="000A0105"/>
    <w:rsid w:val="000A070E"/>
    <w:rsid w:val="000A0EAA"/>
    <w:rsid w:val="000A11EC"/>
    <w:rsid w:val="000A1A45"/>
    <w:rsid w:val="000A5E1D"/>
    <w:rsid w:val="000B023F"/>
    <w:rsid w:val="000B163F"/>
    <w:rsid w:val="000B1E61"/>
    <w:rsid w:val="000B24E3"/>
    <w:rsid w:val="000B2E01"/>
    <w:rsid w:val="000B3454"/>
    <w:rsid w:val="000B53E1"/>
    <w:rsid w:val="000B6FC9"/>
    <w:rsid w:val="000C0099"/>
    <w:rsid w:val="000C0538"/>
    <w:rsid w:val="000C1899"/>
    <w:rsid w:val="000C276C"/>
    <w:rsid w:val="000C3D42"/>
    <w:rsid w:val="000C6488"/>
    <w:rsid w:val="000C7040"/>
    <w:rsid w:val="000C774A"/>
    <w:rsid w:val="000C77D9"/>
    <w:rsid w:val="000D0555"/>
    <w:rsid w:val="000D2792"/>
    <w:rsid w:val="000D35BC"/>
    <w:rsid w:val="000D3B0D"/>
    <w:rsid w:val="000D4E2A"/>
    <w:rsid w:val="000D5370"/>
    <w:rsid w:val="000D7CA6"/>
    <w:rsid w:val="000D7E28"/>
    <w:rsid w:val="000E0FA5"/>
    <w:rsid w:val="000E1424"/>
    <w:rsid w:val="000E3221"/>
    <w:rsid w:val="000E6E9C"/>
    <w:rsid w:val="000F01F9"/>
    <w:rsid w:val="000F044C"/>
    <w:rsid w:val="000F475D"/>
    <w:rsid w:val="000F63AE"/>
    <w:rsid w:val="000F7E94"/>
    <w:rsid w:val="00100A19"/>
    <w:rsid w:val="0010268B"/>
    <w:rsid w:val="00102EB4"/>
    <w:rsid w:val="001126CE"/>
    <w:rsid w:val="001138A0"/>
    <w:rsid w:val="00113F41"/>
    <w:rsid w:val="001145BD"/>
    <w:rsid w:val="001157A2"/>
    <w:rsid w:val="0011615A"/>
    <w:rsid w:val="00120633"/>
    <w:rsid w:val="00120A75"/>
    <w:rsid w:val="00121836"/>
    <w:rsid w:val="00122EEF"/>
    <w:rsid w:val="00124C7C"/>
    <w:rsid w:val="00125B64"/>
    <w:rsid w:val="00126208"/>
    <w:rsid w:val="00127305"/>
    <w:rsid w:val="001329AB"/>
    <w:rsid w:val="00133800"/>
    <w:rsid w:val="00140186"/>
    <w:rsid w:val="00140C73"/>
    <w:rsid w:val="00141074"/>
    <w:rsid w:val="00142830"/>
    <w:rsid w:val="00142CEB"/>
    <w:rsid w:val="00143E52"/>
    <w:rsid w:val="00150A39"/>
    <w:rsid w:val="0015137A"/>
    <w:rsid w:val="00153359"/>
    <w:rsid w:val="001546D6"/>
    <w:rsid w:val="001558E9"/>
    <w:rsid w:val="00156977"/>
    <w:rsid w:val="00156AD9"/>
    <w:rsid w:val="00162000"/>
    <w:rsid w:val="0016220F"/>
    <w:rsid w:val="00163885"/>
    <w:rsid w:val="00164D8C"/>
    <w:rsid w:val="001651E4"/>
    <w:rsid w:val="00167DA3"/>
    <w:rsid w:val="00175366"/>
    <w:rsid w:val="00180B88"/>
    <w:rsid w:val="001813A5"/>
    <w:rsid w:val="00181B87"/>
    <w:rsid w:val="001856F1"/>
    <w:rsid w:val="0018570D"/>
    <w:rsid w:val="0018581B"/>
    <w:rsid w:val="00191BBA"/>
    <w:rsid w:val="00191D6B"/>
    <w:rsid w:val="00191F8C"/>
    <w:rsid w:val="00192326"/>
    <w:rsid w:val="00194DA2"/>
    <w:rsid w:val="001973D3"/>
    <w:rsid w:val="001A013D"/>
    <w:rsid w:val="001A1269"/>
    <w:rsid w:val="001A1CD9"/>
    <w:rsid w:val="001A2147"/>
    <w:rsid w:val="001A328A"/>
    <w:rsid w:val="001A3534"/>
    <w:rsid w:val="001A4CD5"/>
    <w:rsid w:val="001B0152"/>
    <w:rsid w:val="001B3E11"/>
    <w:rsid w:val="001C1C42"/>
    <w:rsid w:val="001C66E6"/>
    <w:rsid w:val="001C6E1D"/>
    <w:rsid w:val="001D1CF2"/>
    <w:rsid w:val="001D3069"/>
    <w:rsid w:val="001D3F4E"/>
    <w:rsid w:val="001D40E5"/>
    <w:rsid w:val="001D480F"/>
    <w:rsid w:val="001E1E55"/>
    <w:rsid w:val="001E1F28"/>
    <w:rsid w:val="001E440A"/>
    <w:rsid w:val="001E7CD0"/>
    <w:rsid w:val="001F05EB"/>
    <w:rsid w:val="001F1459"/>
    <w:rsid w:val="001F17B0"/>
    <w:rsid w:val="001F1A29"/>
    <w:rsid w:val="001F255E"/>
    <w:rsid w:val="001F2A4E"/>
    <w:rsid w:val="001F3DF5"/>
    <w:rsid w:val="001F41EF"/>
    <w:rsid w:val="001F7355"/>
    <w:rsid w:val="00202BDF"/>
    <w:rsid w:val="0020430E"/>
    <w:rsid w:val="0020460F"/>
    <w:rsid w:val="0020471F"/>
    <w:rsid w:val="00204C08"/>
    <w:rsid w:val="00204D9A"/>
    <w:rsid w:val="00204F09"/>
    <w:rsid w:val="00205CE5"/>
    <w:rsid w:val="00206D7D"/>
    <w:rsid w:val="00210B16"/>
    <w:rsid w:val="00213E65"/>
    <w:rsid w:val="00214943"/>
    <w:rsid w:val="00214C21"/>
    <w:rsid w:val="00215255"/>
    <w:rsid w:val="00216CDF"/>
    <w:rsid w:val="002177F2"/>
    <w:rsid w:val="00221A66"/>
    <w:rsid w:val="00222271"/>
    <w:rsid w:val="002227FC"/>
    <w:rsid w:val="00223E4A"/>
    <w:rsid w:val="002248B2"/>
    <w:rsid w:val="00226F54"/>
    <w:rsid w:val="00234B30"/>
    <w:rsid w:val="00240D81"/>
    <w:rsid w:val="002410CC"/>
    <w:rsid w:val="00243928"/>
    <w:rsid w:val="00246D4F"/>
    <w:rsid w:val="00246FCD"/>
    <w:rsid w:val="00250557"/>
    <w:rsid w:val="00250754"/>
    <w:rsid w:val="00251A15"/>
    <w:rsid w:val="0025266E"/>
    <w:rsid w:val="00254D3F"/>
    <w:rsid w:val="00256D61"/>
    <w:rsid w:val="00257C82"/>
    <w:rsid w:val="00260454"/>
    <w:rsid w:val="00262D8D"/>
    <w:rsid w:val="002634BA"/>
    <w:rsid w:val="00263CD3"/>
    <w:rsid w:val="00264DA3"/>
    <w:rsid w:val="00266427"/>
    <w:rsid w:val="0026653F"/>
    <w:rsid w:val="00267034"/>
    <w:rsid w:val="00272476"/>
    <w:rsid w:val="002735C0"/>
    <w:rsid w:val="00277216"/>
    <w:rsid w:val="00277444"/>
    <w:rsid w:val="0028133B"/>
    <w:rsid w:val="002813A5"/>
    <w:rsid w:val="00283833"/>
    <w:rsid w:val="00285B3B"/>
    <w:rsid w:val="00285FDE"/>
    <w:rsid w:val="00286811"/>
    <w:rsid w:val="00287A01"/>
    <w:rsid w:val="0029046F"/>
    <w:rsid w:val="0029395A"/>
    <w:rsid w:val="002939E1"/>
    <w:rsid w:val="002973BB"/>
    <w:rsid w:val="002977C8"/>
    <w:rsid w:val="002A0268"/>
    <w:rsid w:val="002A04F0"/>
    <w:rsid w:val="002A0532"/>
    <w:rsid w:val="002A2CFF"/>
    <w:rsid w:val="002A2D4F"/>
    <w:rsid w:val="002A38C8"/>
    <w:rsid w:val="002A59AC"/>
    <w:rsid w:val="002B11AF"/>
    <w:rsid w:val="002B1801"/>
    <w:rsid w:val="002B2BDC"/>
    <w:rsid w:val="002B5184"/>
    <w:rsid w:val="002B7D9E"/>
    <w:rsid w:val="002C0738"/>
    <w:rsid w:val="002C0754"/>
    <w:rsid w:val="002C13D2"/>
    <w:rsid w:val="002C3A93"/>
    <w:rsid w:val="002C3D75"/>
    <w:rsid w:val="002C4EE3"/>
    <w:rsid w:val="002D1034"/>
    <w:rsid w:val="002D3580"/>
    <w:rsid w:val="002D5AFA"/>
    <w:rsid w:val="002D61BA"/>
    <w:rsid w:val="002D62CA"/>
    <w:rsid w:val="002D65EB"/>
    <w:rsid w:val="002D665C"/>
    <w:rsid w:val="002E0BBD"/>
    <w:rsid w:val="002E2C67"/>
    <w:rsid w:val="002E2DFE"/>
    <w:rsid w:val="002E47C2"/>
    <w:rsid w:val="002E4C34"/>
    <w:rsid w:val="002E6945"/>
    <w:rsid w:val="002E6B8D"/>
    <w:rsid w:val="002F13BA"/>
    <w:rsid w:val="002F1E5E"/>
    <w:rsid w:val="002F200B"/>
    <w:rsid w:val="002F2A82"/>
    <w:rsid w:val="002F2B3C"/>
    <w:rsid w:val="002F2BBA"/>
    <w:rsid w:val="002F3676"/>
    <w:rsid w:val="002F3876"/>
    <w:rsid w:val="002F4CC6"/>
    <w:rsid w:val="002F4FB2"/>
    <w:rsid w:val="002F5B48"/>
    <w:rsid w:val="002F6665"/>
    <w:rsid w:val="002F722B"/>
    <w:rsid w:val="002F79A6"/>
    <w:rsid w:val="002F79B4"/>
    <w:rsid w:val="002F7FB0"/>
    <w:rsid w:val="00301EBB"/>
    <w:rsid w:val="003050A3"/>
    <w:rsid w:val="00305DD4"/>
    <w:rsid w:val="00305E09"/>
    <w:rsid w:val="00305E42"/>
    <w:rsid w:val="00312C84"/>
    <w:rsid w:val="00312DC3"/>
    <w:rsid w:val="00312FCB"/>
    <w:rsid w:val="00313DF0"/>
    <w:rsid w:val="003146A2"/>
    <w:rsid w:val="00315ADE"/>
    <w:rsid w:val="00317769"/>
    <w:rsid w:val="00320C2B"/>
    <w:rsid w:val="00320C85"/>
    <w:rsid w:val="00320CDA"/>
    <w:rsid w:val="00323871"/>
    <w:rsid w:val="00325302"/>
    <w:rsid w:val="00325D4C"/>
    <w:rsid w:val="00326212"/>
    <w:rsid w:val="00326237"/>
    <w:rsid w:val="0032745D"/>
    <w:rsid w:val="003330A1"/>
    <w:rsid w:val="00333FCE"/>
    <w:rsid w:val="003345AB"/>
    <w:rsid w:val="00337B73"/>
    <w:rsid w:val="003402FB"/>
    <w:rsid w:val="00342D6F"/>
    <w:rsid w:val="00342F5B"/>
    <w:rsid w:val="00344760"/>
    <w:rsid w:val="00345725"/>
    <w:rsid w:val="00347608"/>
    <w:rsid w:val="00350EDB"/>
    <w:rsid w:val="0035299B"/>
    <w:rsid w:val="00352CF4"/>
    <w:rsid w:val="00353424"/>
    <w:rsid w:val="00355A1C"/>
    <w:rsid w:val="003564F0"/>
    <w:rsid w:val="00357B34"/>
    <w:rsid w:val="003613DC"/>
    <w:rsid w:val="003619AF"/>
    <w:rsid w:val="003621C3"/>
    <w:rsid w:val="00363315"/>
    <w:rsid w:val="00363F59"/>
    <w:rsid w:val="003647CD"/>
    <w:rsid w:val="00364923"/>
    <w:rsid w:val="003655E0"/>
    <w:rsid w:val="00366E88"/>
    <w:rsid w:val="0037124A"/>
    <w:rsid w:val="00371A4D"/>
    <w:rsid w:val="00372B29"/>
    <w:rsid w:val="0037403F"/>
    <w:rsid w:val="0037567B"/>
    <w:rsid w:val="00380042"/>
    <w:rsid w:val="00384CF6"/>
    <w:rsid w:val="0038585E"/>
    <w:rsid w:val="00385BCA"/>
    <w:rsid w:val="00385F68"/>
    <w:rsid w:val="003864D3"/>
    <w:rsid w:val="003929F8"/>
    <w:rsid w:val="003930B9"/>
    <w:rsid w:val="0039314D"/>
    <w:rsid w:val="00396B94"/>
    <w:rsid w:val="003A0AE5"/>
    <w:rsid w:val="003A1425"/>
    <w:rsid w:val="003A5729"/>
    <w:rsid w:val="003A7816"/>
    <w:rsid w:val="003B11B1"/>
    <w:rsid w:val="003B1CB7"/>
    <w:rsid w:val="003B3F67"/>
    <w:rsid w:val="003B5B3D"/>
    <w:rsid w:val="003B5FD0"/>
    <w:rsid w:val="003B679E"/>
    <w:rsid w:val="003B6B7E"/>
    <w:rsid w:val="003C04F0"/>
    <w:rsid w:val="003C0D80"/>
    <w:rsid w:val="003C0EBC"/>
    <w:rsid w:val="003C2723"/>
    <w:rsid w:val="003C30A8"/>
    <w:rsid w:val="003C389E"/>
    <w:rsid w:val="003C49A0"/>
    <w:rsid w:val="003C688A"/>
    <w:rsid w:val="003D4126"/>
    <w:rsid w:val="003D5F22"/>
    <w:rsid w:val="003E0C2C"/>
    <w:rsid w:val="003E101F"/>
    <w:rsid w:val="003E10D4"/>
    <w:rsid w:val="003E1789"/>
    <w:rsid w:val="003E2EAF"/>
    <w:rsid w:val="003E473D"/>
    <w:rsid w:val="003E6A67"/>
    <w:rsid w:val="003E6F0B"/>
    <w:rsid w:val="003F0641"/>
    <w:rsid w:val="003F19E5"/>
    <w:rsid w:val="003F2A0F"/>
    <w:rsid w:val="003F2A39"/>
    <w:rsid w:val="003F4739"/>
    <w:rsid w:val="003F53BE"/>
    <w:rsid w:val="003F6715"/>
    <w:rsid w:val="003F7BD7"/>
    <w:rsid w:val="003F7FF6"/>
    <w:rsid w:val="00402C05"/>
    <w:rsid w:val="004050C0"/>
    <w:rsid w:val="004133B2"/>
    <w:rsid w:val="004140DE"/>
    <w:rsid w:val="00414BCD"/>
    <w:rsid w:val="0041622F"/>
    <w:rsid w:val="00416923"/>
    <w:rsid w:val="004179C5"/>
    <w:rsid w:val="0042068C"/>
    <w:rsid w:val="004209C1"/>
    <w:rsid w:val="00420F67"/>
    <w:rsid w:val="00421556"/>
    <w:rsid w:val="0042167C"/>
    <w:rsid w:val="00426BDC"/>
    <w:rsid w:val="00426E72"/>
    <w:rsid w:val="00427C23"/>
    <w:rsid w:val="00430330"/>
    <w:rsid w:val="004337AF"/>
    <w:rsid w:val="00434828"/>
    <w:rsid w:val="004351AF"/>
    <w:rsid w:val="0043550F"/>
    <w:rsid w:val="00435633"/>
    <w:rsid w:val="00435E18"/>
    <w:rsid w:val="00436288"/>
    <w:rsid w:val="00437167"/>
    <w:rsid w:val="004376CF"/>
    <w:rsid w:val="00442824"/>
    <w:rsid w:val="00446DEE"/>
    <w:rsid w:val="0044736A"/>
    <w:rsid w:val="004506B9"/>
    <w:rsid w:val="00450B7D"/>
    <w:rsid w:val="0045127F"/>
    <w:rsid w:val="004523E2"/>
    <w:rsid w:val="0045326D"/>
    <w:rsid w:val="00454269"/>
    <w:rsid w:val="00454D21"/>
    <w:rsid w:val="00454EE5"/>
    <w:rsid w:val="00456F25"/>
    <w:rsid w:val="004570E2"/>
    <w:rsid w:val="0045749E"/>
    <w:rsid w:val="00457574"/>
    <w:rsid w:val="00457A8D"/>
    <w:rsid w:val="00461575"/>
    <w:rsid w:val="004635AC"/>
    <w:rsid w:val="00464675"/>
    <w:rsid w:val="00465660"/>
    <w:rsid w:val="00466F07"/>
    <w:rsid w:val="004729F7"/>
    <w:rsid w:val="00472E2A"/>
    <w:rsid w:val="00473CA2"/>
    <w:rsid w:val="0047466A"/>
    <w:rsid w:val="00475755"/>
    <w:rsid w:val="00477CBE"/>
    <w:rsid w:val="00481019"/>
    <w:rsid w:val="00485F71"/>
    <w:rsid w:val="004861D7"/>
    <w:rsid w:val="0048709A"/>
    <w:rsid w:val="004879B7"/>
    <w:rsid w:val="00490C34"/>
    <w:rsid w:val="004910E4"/>
    <w:rsid w:val="004915B8"/>
    <w:rsid w:val="00492001"/>
    <w:rsid w:val="00492CA2"/>
    <w:rsid w:val="004950BB"/>
    <w:rsid w:val="0049666D"/>
    <w:rsid w:val="0049682A"/>
    <w:rsid w:val="004971F8"/>
    <w:rsid w:val="004A10E2"/>
    <w:rsid w:val="004A37E6"/>
    <w:rsid w:val="004A67A6"/>
    <w:rsid w:val="004A7A1E"/>
    <w:rsid w:val="004A7C6E"/>
    <w:rsid w:val="004B1007"/>
    <w:rsid w:val="004B1032"/>
    <w:rsid w:val="004B14F6"/>
    <w:rsid w:val="004B1E47"/>
    <w:rsid w:val="004B2D7E"/>
    <w:rsid w:val="004B4062"/>
    <w:rsid w:val="004B4469"/>
    <w:rsid w:val="004B5B49"/>
    <w:rsid w:val="004C1062"/>
    <w:rsid w:val="004C1CCB"/>
    <w:rsid w:val="004C2FDA"/>
    <w:rsid w:val="004C55A4"/>
    <w:rsid w:val="004C74AD"/>
    <w:rsid w:val="004D0F46"/>
    <w:rsid w:val="004D36C0"/>
    <w:rsid w:val="004D4B57"/>
    <w:rsid w:val="004D5734"/>
    <w:rsid w:val="004E209C"/>
    <w:rsid w:val="004E30F0"/>
    <w:rsid w:val="004E6D4C"/>
    <w:rsid w:val="004E754A"/>
    <w:rsid w:val="004F23AF"/>
    <w:rsid w:val="004F3E10"/>
    <w:rsid w:val="004F43FA"/>
    <w:rsid w:val="0050217D"/>
    <w:rsid w:val="0050244D"/>
    <w:rsid w:val="005024BB"/>
    <w:rsid w:val="00503969"/>
    <w:rsid w:val="00504DF0"/>
    <w:rsid w:val="00506835"/>
    <w:rsid w:val="00507980"/>
    <w:rsid w:val="00513646"/>
    <w:rsid w:val="00513A5B"/>
    <w:rsid w:val="0051506B"/>
    <w:rsid w:val="00515BD2"/>
    <w:rsid w:val="00520561"/>
    <w:rsid w:val="005209CD"/>
    <w:rsid w:val="00521E1B"/>
    <w:rsid w:val="00523AC6"/>
    <w:rsid w:val="005248E1"/>
    <w:rsid w:val="00524F4B"/>
    <w:rsid w:val="00527090"/>
    <w:rsid w:val="005276C8"/>
    <w:rsid w:val="005313DC"/>
    <w:rsid w:val="005316D6"/>
    <w:rsid w:val="00533A05"/>
    <w:rsid w:val="00533C55"/>
    <w:rsid w:val="00535EBD"/>
    <w:rsid w:val="00542683"/>
    <w:rsid w:val="00542E73"/>
    <w:rsid w:val="00543C7D"/>
    <w:rsid w:val="00544522"/>
    <w:rsid w:val="00545F28"/>
    <w:rsid w:val="0054614F"/>
    <w:rsid w:val="005502CE"/>
    <w:rsid w:val="00550AA6"/>
    <w:rsid w:val="00551144"/>
    <w:rsid w:val="0055139B"/>
    <w:rsid w:val="005546C3"/>
    <w:rsid w:val="0055582E"/>
    <w:rsid w:val="00555B4A"/>
    <w:rsid w:val="00556EDE"/>
    <w:rsid w:val="005574DE"/>
    <w:rsid w:val="00562681"/>
    <w:rsid w:val="00562D0C"/>
    <w:rsid w:val="00564798"/>
    <w:rsid w:val="00564B7D"/>
    <w:rsid w:val="005650DF"/>
    <w:rsid w:val="005653C5"/>
    <w:rsid w:val="00567C3B"/>
    <w:rsid w:val="00570977"/>
    <w:rsid w:val="00571152"/>
    <w:rsid w:val="00571AB3"/>
    <w:rsid w:val="00572790"/>
    <w:rsid w:val="00573204"/>
    <w:rsid w:val="00573208"/>
    <w:rsid w:val="00573F4C"/>
    <w:rsid w:val="0057464D"/>
    <w:rsid w:val="00574DD1"/>
    <w:rsid w:val="0057522B"/>
    <w:rsid w:val="00581FE8"/>
    <w:rsid w:val="0058353E"/>
    <w:rsid w:val="00584520"/>
    <w:rsid w:val="005850DB"/>
    <w:rsid w:val="00585797"/>
    <w:rsid w:val="00585E05"/>
    <w:rsid w:val="00585F53"/>
    <w:rsid w:val="0058601E"/>
    <w:rsid w:val="005866AC"/>
    <w:rsid w:val="0058783F"/>
    <w:rsid w:val="00592229"/>
    <w:rsid w:val="00592A8E"/>
    <w:rsid w:val="005936DB"/>
    <w:rsid w:val="0059543E"/>
    <w:rsid w:val="00597694"/>
    <w:rsid w:val="005A1070"/>
    <w:rsid w:val="005A1F94"/>
    <w:rsid w:val="005A3F89"/>
    <w:rsid w:val="005B2B90"/>
    <w:rsid w:val="005B2FB1"/>
    <w:rsid w:val="005B3D68"/>
    <w:rsid w:val="005B3D81"/>
    <w:rsid w:val="005C01BC"/>
    <w:rsid w:val="005C11AE"/>
    <w:rsid w:val="005C2C67"/>
    <w:rsid w:val="005C2D52"/>
    <w:rsid w:val="005C3544"/>
    <w:rsid w:val="005C4424"/>
    <w:rsid w:val="005C7047"/>
    <w:rsid w:val="005D2D10"/>
    <w:rsid w:val="005D2E3A"/>
    <w:rsid w:val="005D2ECD"/>
    <w:rsid w:val="005D461C"/>
    <w:rsid w:val="005D6006"/>
    <w:rsid w:val="005D6CE5"/>
    <w:rsid w:val="005D79A8"/>
    <w:rsid w:val="005D7E1C"/>
    <w:rsid w:val="005E2B5C"/>
    <w:rsid w:val="005E7CA3"/>
    <w:rsid w:val="005F2765"/>
    <w:rsid w:val="005F4E28"/>
    <w:rsid w:val="005F7D7F"/>
    <w:rsid w:val="00600B24"/>
    <w:rsid w:val="00600C3E"/>
    <w:rsid w:val="00601BB4"/>
    <w:rsid w:val="00602D9A"/>
    <w:rsid w:val="00602F94"/>
    <w:rsid w:val="0060728B"/>
    <w:rsid w:val="00607386"/>
    <w:rsid w:val="0060771C"/>
    <w:rsid w:val="00607ECF"/>
    <w:rsid w:val="0061349C"/>
    <w:rsid w:val="006137B4"/>
    <w:rsid w:val="00613A5B"/>
    <w:rsid w:val="0061476C"/>
    <w:rsid w:val="00615CD9"/>
    <w:rsid w:val="00616428"/>
    <w:rsid w:val="0061738F"/>
    <w:rsid w:val="00617C6D"/>
    <w:rsid w:val="00617D5E"/>
    <w:rsid w:val="00620537"/>
    <w:rsid w:val="00622932"/>
    <w:rsid w:val="00622A8A"/>
    <w:rsid w:val="00623023"/>
    <w:rsid w:val="00627583"/>
    <w:rsid w:val="006276C2"/>
    <w:rsid w:val="00630905"/>
    <w:rsid w:val="0063229C"/>
    <w:rsid w:val="006325A6"/>
    <w:rsid w:val="00633894"/>
    <w:rsid w:val="0063394C"/>
    <w:rsid w:val="006343A9"/>
    <w:rsid w:val="00635305"/>
    <w:rsid w:val="006427BE"/>
    <w:rsid w:val="0064384E"/>
    <w:rsid w:val="006448C8"/>
    <w:rsid w:val="00647761"/>
    <w:rsid w:val="00650698"/>
    <w:rsid w:val="00650B4E"/>
    <w:rsid w:val="00653ADA"/>
    <w:rsid w:val="006554AB"/>
    <w:rsid w:val="0065649E"/>
    <w:rsid w:val="00660A57"/>
    <w:rsid w:val="00662EE7"/>
    <w:rsid w:val="00664DB7"/>
    <w:rsid w:val="006658D1"/>
    <w:rsid w:val="00665B9B"/>
    <w:rsid w:val="00666435"/>
    <w:rsid w:val="00666C95"/>
    <w:rsid w:val="00667F82"/>
    <w:rsid w:val="00670228"/>
    <w:rsid w:val="00671909"/>
    <w:rsid w:val="00671CA4"/>
    <w:rsid w:val="00671E24"/>
    <w:rsid w:val="006742D5"/>
    <w:rsid w:val="006746F7"/>
    <w:rsid w:val="00675351"/>
    <w:rsid w:val="00676F65"/>
    <w:rsid w:val="006771B6"/>
    <w:rsid w:val="0068312C"/>
    <w:rsid w:val="00683C3C"/>
    <w:rsid w:val="00684EFD"/>
    <w:rsid w:val="00686152"/>
    <w:rsid w:val="006861C1"/>
    <w:rsid w:val="00686DBB"/>
    <w:rsid w:val="00687892"/>
    <w:rsid w:val="00692099"/>
    <w:rsid w:val="006937F7"/>
    <w:rsid w:val="006952B9"/>
    <w:rsid w:val="006975F8"/>
    <w:rsid w:val="006A032F"/>
    <w:rsid w:val="006A08AC"/>
    <w:rsid w:val="006A1FC4"/>
    <w:rsid w:val="006A3BC6"/>
    <w:rsid w:val="006A63B3"/>
    <w:rsid w:val="006A678C"/>
    <w:rsid w:val="006B0BC7"/>
    <w:rsid w:val="006B262E"/>
    <w:rsid w:val="006B3579"/>
    <w:rsid w:val="006C0349"/>
    <w:rsid w:val="006C192E"/>
    <w:rsid w:val="006C1C76"/>
    <w:rsid w:val="006C2A96"/>
    <w:rsid w:val="006C3CA0"/>
    <w:rsid w:val="006C441D"/>
    <w:rsid w:val="006C738E"/>
    <w:rsid w:val="006C7C38"/>
    <w:rsid w:val="006D2CFA"/>
    <w:rsid w:val="006D3AFD"/>
    <w:rsid w:val="006D52F8"/>
    <w:rsid w:val="006E2656"/>
    <w:rsid w:val="006E2E3D"/>
    <w:rsid w:val="006E2E77"/>
    <w:rsid w:val="006E71A4"/>
    <w:rsid w:val="006E7489"/>
    <w:rsid w:val="006F1BDC"/>
    <w:rsid w:val="006F5878"/>
    <w:rsid w:val="006F7CDF"/>
    <w:rsid w:val="00700B1B"/>
    <w:rsid w:val="007042B6"/>
    <w:rsid w:val="007043B1"/>
    <w:rsid w:val="00704B38"/>
    <w:rsid w:val="00704C08"/>
    <w:rsid w:val="00704E60"/>
    <w:rsid w:val="0071172B"/>
    <w:rsid w:val="00711946"/>
    <w:rsid w:val="00713079"/>
    <w:rsid w:val="0071339B"/>
    <w:rsid w:val="00715672"/>
    <w:rsid w:val="0071567A"/>
    <w:rsid w:val="00715BD7"/>
    <w:rsid w:val="007203AD"/>
    <w:rsid w:val="0072047A"/>
    <w:rsid w:val="00720806"/>
    <w:rsid w:val="0072240B"/>
    <w:rsid w:val="00722BEC"/>
    <w:rsid w:val="007232EA"/>
    <w:rsid w:val="00725064"/>
    <w:rsid w:val="00726589"/>
    <w:rsid w:val="007268E7"/>
    <w:rsid w:val="00727F42"/>
    <w:rsid w:val="00730D7A"/>
    <w:rsid w:val="007334B0"/>
    <w:rsid w:val="00735756"/>
    <w:rsid w:val="00736192"/>
    <w:rsid w:val="00737A9B"/>
    <w:rsid w:val="00744F3D"/>
    <w:rsid w:val="007466C4"/>
    <w:rsid w:val="00746F9C"/>
    <w:rsid w:val="007508BF"/>
    <w:rsid w:val="007514B7"/>
    <w:rsid w:val="00752539"/>
    <w:rsid w:val="00752756"/>
    <w:rsid w:val="007615EB"/>
    <w:rsid w:val="00762723"/>
    <w:rsid w:val="00767C6A"/>
    <w:rsid w:val="00770A23"/>
    <w:rsid w:val="00770FE4"/>
    <w:rsid w:val="00772DBB"/>
    <w:rsid w:val="00773BD8"/>
    <w:rsid w:val="00774027"/>
    <w:rsid w:val="007743DA"/>
    <w:rsid w:val="007747A2"/>
    <w:rsid w:val="0077677B"/>
    <w:rsid w:val="00780870"/>
    <w:rsid w:val="00780D9C"/>
    <w:rsid w:val="0078101D"/>
    <w:rsid w:val="00782201"/>
    <w:rsid w:val="007824A4"/>
    <w:rsid w:val="007827E4"/>
    <w:rsid w:val="007846A6"/>
    <w:rsid w:val="00787F6F"/>
    <w:rsid w:val="00790AA7"/>
    <w:rsid w:val="00791928"/>
    <w:rsid w:val="00791C3A"/>
    <w:rsid w:val="00791E85"/>
    <w:rsid w:val="00792279"/>
    <w:rsid w:val="00792953"/>
    <w:rsid w:val="00794725"/>
    <w:rsid w:val="007951A0"/>
    <w:rsid w:val="007A028D"/>
    <w:rsid w:val="007A06F0"/>
    <w:rsid w:val="007A08CE"/>
    <w:rsid w:val="007A1A01"/>
    <w:rsid w:val="007A2C9C"/>
    <w:rsid w:val="007A5B18"/>
    <w:rsid w:val="007A7887"/>
    <w:rsid w:val="007B087A"/>
    <w:rsid w:val="007B117F"/>
    <w:rsid w:val="007B1CF0"/>
    <w:rsid w:val="007B2AC7"/>
    <w:rsid w:val="007B33EE"/>
    <w:rsid w:val="007B3B8B"/>
    <w:rsid w:val="007B3C43"/>
    <w:rsid w:val="007B4B0B"/>
    <w:rsid w:val="007B5841"/>
    <w:rsid w:val="007B5D56"/>
    <w:rsid w:val="007B619F"/>
    <w:rsid w:val="007B66AC"/>
    <w:rsid w:val="007B6F13"/>
    <w:rsid w:val="007C0E27"/>
    <w:rsid w:val="007C1262"/>
    <w:rsid w:val="007C3CC2"/>
    <w:rsid w:val="007C4356"/>
    <w:rsid w:val="007C4965"/>
    <w:rsid w:val="007C543C"/>
    <w:rsid w:val="007C6703"/>
    <w:rsid w:val="007D0B7B"/>
    <w:rsid w:val="007D1A32"/>
    <w:rsid w:val="007E0312"/>
    <w:rsid w:val="007E1425"/>
    <w:rsid w:val="007E53D2"/>
    <w:rsid w:val="007E5407"/>
    <w:rsid w:val="007E5F34"/>
    <w:rsid w:val="007E7E0F"/>
    <w:rsid w:val="007F024E"/>
    <w:rsid w:val="007F19DD"/>
    <w:rsid w:val="007F6DAD"/>
    <w:rsid w:val="00800094"/>
    <w:rsid w:val="0080230D"/>
    <w:rsid w:val="008029F1"/>
    <w:rsid w:val="008038B9"/>
    <w:rsid w:val="0080455D"/>
    <w:rsid w:val="00806BE3"/>
    <w:rsid w:val="00806CD8"/>
    <w:rsid w:val="0080708E"/>
    <w:rsid w:val="008107AB"/>
    <w:rsid w:val="00810F3D"/>
    <w:rsid w:val="00815085"/>
    <w:rsid w:val="00821AFA"/>
    <w:rsid w:val="00822DCE"/>
    <w:rsid w:val="00823B6B"/>
    <w:rsid w:val="008263A5"/>
    <w:rsid w:val="0082701D"/>
    <w:rsid w:val="00827C3E"/>
    <w:rsid w:val="008309D0"/>
    <w:rsid w:val="00831706"/>
    <w:rsid w:val="00834E43"/>
    <w:rsid w:val="00841463"/>
    <w:rsid w:val="00841B9D"/>
    <w:rsid w:val="00843AE1"/>
    <w:rsid w:val="00844101"/>
    <w:rsid w:val="00844E8E"/>
    <w:rsid w:val="0084712B"/>
    <w:rsid w:val="0084752E"/>
    <w:rsid w:val="00851882"/>
    <w:rsid w:val="008557F2"/>
    <w:rsid w:val="0085691B"/>
    <w:rsid w:val="00856DDA"/>
    <w:rsid w:val="00860DAD"/>
    <w:rsid w:val="00861774"/>
    <w:rsid w:val="008624B3"/>
    <w:rsid w:val="00865212"/>
    <w:rsid w:val="008667FD"/>
    <w:rsid w:val="0086712C"/>
    <w:rsid w:val="008672D7"/>
    <w:rsid w:val="008720F7"/>
    <w:rsid w:val="00876CB2"/>
    <w:rsid w:val="00880AFD"/>
    <w:rsid w:val="00886E2E"/>
    <w:rsid w:val="00887576"/>
    <w:rsid w:val="00890E3F"/>
    <w:rsid w:val="00894653"/>
    <w:rsid w:val="00894922"/>
    <w:rsid w:val="00896961"/>
    <w:rsid w:val="008979DE"/>
    <w:rsid w:val="008A1125"/>
    <w:rsid w:val="008A2361"/>
    <w:rsid w:val="008A74F9"/>
    <w:rsid w:val="008B4260"/>
    <w:rsid w:val="008B4C06"/>
    <w:rsid w:val="008B6A08"/>
    <w:rsid w:val="008B6D63"/>
    <w:rsid w:val="008B76AC"/>
    <w:rsid w:val="008C0DEC"/>
    <w:rsid w:val="008C21E5"/>
    <w:rsid w:val="008C2B9E"/>
    <w:rsid w:val="008C63D2"/>
    <w:rsid w:val="008C66AA"/>
    <w:rsid w:val="008C72CD"/>
    <w:rsid w:val="008C7403"/>
    <w:rsid w:val="008D45D9"/>
    <w:rsid w:val="008D54D5"/>
    <w:rsid w:val="008D72BF"/>
    <w:rsid w:val="008D7746"/>
    <w:rsid w:val="008D7D86"/>
    <w:rsid w:val="008D7F90"/>
    <w:rsid w:val="008E1D6E"/>
    <w:rsid w:val="008E44C3"/>
    <w:rsid w:val="008F0793"/>
    <w:rsid w:val="008F0E0E"/>
    <w:rsid w:val="008F2D75"/>
    <w:rsid w:val="008F4140"/>
    <w:rsid w:val="008F456F"/>
    <w:rsid w:val="008F4F15"/>
    <w:rsid w:val="008F7955"/>
    <w:rsid w:val="008F7D57"/>
    <w:rsid w:val="00900D31"/>
    <w:rsid w:val="00901565"/>
    <w:rsid w:val="009027EB"/>
    <w:rsid w:val="0090551B"/>
    <w:rsid w:val="0091091E"/>
    <w:rsid w:val="00912A4C"/>
    <w:rsid w:val="00912BE5"/>
    <w:rsid w:val="00915468"/>
    <w:rsid w:val="009154B7"/>
    <w:rsid w:val="009165DE"/>
    <w:rsid w:val="00920E69"/>
    <w:rsid w:val="009219A5"/>
    <w:rsid w:val="009223B2"/>
    <w:rsid w:val="009226F7"/>
    <w:rsid w:val="00922D20"/>
    <w:rsid w:val="00922D5E"/>
    <w:rsid w:val="0092779B"/>
    <w:rsid w:val="00930EC9"/>
    <w:rsid w:val="00932C6D"/>
    <w:rsid w:val="009344A5"/>
    <w:rsid w:val="00936802"/>
    <w:rsid w:val="0093712C"/>
    <w:rsid w:val="009401E6"/>
    <w:rsid w:val="00940F47"/>
    <w:rsid w:val="0094236F"/>
    <w:rsid w:val="009427E1"/>
    <w:rsid w:val="00943253"/>
    <w:rsid w:val="00943A75"/>
    <w:rsid w:val="009445B8"/>
    <w:rsid w:val="00951437"/>
    <w:rsid w:val="00953358"/>
    <w:rsid w:val="009540A6"/>
    <w:rsid w:val="00956310"/>
    <w:rsid w:val="009565D3"/>
    <w:rsid w:val="00956ACA"/>
    <w:rsid w:val="00964698"/>
    <w:rsid w:val="009648C1"/>
    <w:rsid w:val="009654A4"/>
    <w:rsid w:val="009727EE"/>
    <w:rsid w:val="00972F6E"/>
    <w:rsid w:val="00974186"/>
    <w:rsid w:val="00974187"/>
    <w:rsid w:val="009774D4"/>
    <w:rsid w:val="009802DA"/>
    <w:rsid w:val="00981813"/>
    <w:rsid w:val="0098334D"/>
    <w:rsid w:val="00983D2D"/>
    <w:rsid w:val="00984AA6"/>
    <w:rsid w:val="00985193"/>
    <w:rsid w:val="00987B59"/>
    <w:rsid w:val="00995DA3"/>
    <w:rsid w:val="009A26BD"/>
    <w:rsid w:val="009A6D31"/>
    <w:rsid w:val="009A7CFF"/>
    <w:rsid w:val="009B1673"/>
    <w:rsid w:val="009B3228"/>
    <w:rsid w:val="009B438E"/>
    <w:rsid w:val="009B4F4C"/>
    <w:rsid w:val="009B4F54"/>
    <w:rsid w:val="009B53A8"/>
    <w:rsid w:val="009B6165"/>
    <w:rsid w:val="009B6C19"/>
    <w:rsid w:val="009B7C38"/>
    <w:rsid w:val="009B7DEA"/>
    <w:rsid w:val="009C04B8"/>
    <w:rsid w:val="009C2A1A"/>
    <w:rsid w:val="009C2D7F"/>
    <w:rsid w:val="009C50F9"/>
    <w:rsid w:val="009C59FA"/>
    <w:rsid w:val="009C607B"/>
    <w:rsid w:val="009C6A5E"/>
    <w:rsid w:val="009D22CA"/>
    <w:rsid w:val="009D2420"/>
    <w:rsid w:val="009D4C42"/>
    <w:rsid w:val="009D4D29"/>
    <w:rsid w:val="009D53C4"/>
    <w:rsid w:val="009D669C"/>
    <w:rsid w:val="009D6BE4"/>
    <w:rsid w:val="009D7FA7"/>
    <w:rsid w:val="009E0BAC"/>
    <w:rsid w:val="009E34E5"/>
    <w:rsid w:val="009E5741"/>
    <w:rsid w:val="009E656F"/>
    <w:rsid w:val="009E7C5C"/>
    <w:rsid w:val="009F077F"/>
    <w:rsid w:val="009F0F76"/>
    <w:rsid w:val="009F0F7C"/>
    <w:rsid w:val="009F1877"/>
    <w:rsid w:val="009F3E6D"/>
    <w:rsid w:val="009F540A"/>
    <w:rsid w:val="009F6644"/>
    <w:rsid w:val="009F7BE0"/>
    <w:rsid w:val="00A00576"/>
    <w:rsid w:val="00A026DA"/>
    <w:rsid w:val="00A05D1B"/>
    <w:rsid w:val="00A07472"/>
    <w:rsid w:val="00A15C0A"/>
    <w:rsid w:val="00A15E39"/>
    <w:rsid w:val="00A16C7E"/>
    <w:rsid w:val="00A172F6"/>
    <w:rsid w:val="00A2066A"/>
    <w:rsid w:val="00A20DBE"/>
    <w:rsid w:val="00A20E20"/>
    <w:rsid w:val="00A21DA6"/>
    <w:rsid w:val="00A2402A"/>
    <w:rsid w:val="00A24795"/>
    <w:rsid w:val="00A278D0"/>
    <w:rsid w:val="00A32109"/>
    <w:rsid w:val="00A34958"/>
    <w:rsid w:val="00A356A5"/>
    <w:rsid w:val="00A374E1"/>
    <w:rsid w:val="00A40375"/>
    <w:rsid w:val="00A42788"/>
    <w:rsid w:val="00A42804"/>
    <w:rsid w:val="00A42A29"/>
    <w:rsid w:val="00A43F7C"/>
    <w:rsid w:val="00A44E91"/>
    <w:rsid w:val="00A45A79"/>
    <w:rsid w:val="00A45D6D"/>
    <w:rsid w:val="00A460CA"/>
    <w:rsid w:val="00A47244"/>
    <w:rsid w:val="00A472F0"/>
    <w:rsid w:val="00A50C96"/>
    <w:rsid w:val="00A51B4F"/>
    <w:rsid w:val="00A537B8"/>
    <w:rsid w:val="00A56A6E"/>
    <w:rsid w:val="00A56DFE"/>
    <w:rsid w:val="00A60A90"/>
    <w:rsid w:val="00A612D1"/>
    <w:rsid w:val="00A619DA"/>
    <w:rsid w:val="00A64A14"/>
    <w:rsid w:val="00A6544A"/>
    <w:rsid w:val="00A661BB"/>
    <w:rsid w:val="00A663EF"/>
    <w:rsid w:val="00A6776A"/>
    <w:rsid w:val="00A67A25"/>
    <w:rsid w:val="00A7048F"/>
    <w:rsid w:val="00A70625"/>
    <w:rsid w:val="00A71BC3"/>
    <w:rsid w:val="00A73B34"/>
    <w:rsid w:val="00A750BE"/>
    <w:rsid w:val="00A75C2D"/>
    <w:rsid w:val="00A7726E"/>
    <w:rsid w:val="00A77F28"/>
    <w:rsid w:val="00A80162"/>
    <w:rsid w:val="00A80269"/>
    <w:rsid w:val="00A8274D"/>
    <w:rsid w:val="00A828B2"/>
    <w:rsid w:val="00A85A6C"/>
    <w:rsid w:val="00A863E4"/>
    <w:rsid w:val="00A86C74"/>
    <w:rsid w:val="00A924C3"/>
    <w:rsid w:val="00A955C7"/>
    <w:rsid w:val="00AA0C53"/>
    <w:rsid w:val="00AA1025"/>
    <w:rsid w:val="00AA2A09"/>
    <w:rsid w:val="00AA3637"/>
    <w:rsid w:val="00AA3DC6"/>
    <w:rsid w:val="00AA49D0"/>
    <w:rsid w:val="00AA4BDB"/>
    <w:rsid w:val="00AA4E98"/>
    <w:rsid w:val="00AA5873"/>
    <w:rsid w:val="00AA5A2C"/>
    <w:rsid w:val="00AB06F9"/>
    <w:rsid w:val="00AB0C6C"/>
    <w:rsid w:val="00AB16D4"/>
    <w:rsid w:val="00AB177C"/>
    <w:rsid w:val="00AB19C6"/>
    <w:rsid w:val="00AB342E"/>
    <w:rsid w:val="00AB501A"/>
    <w:rsid w:val="00AB5573"/>
    <w:rsid w:val="00AB6765"/>
    <w:rsid w:val="00AB6D2C"/>
    <w:rsid w:val="00AB7104"/>
    <w:rsid w:val="00AC0287"/>
    <w:rsid w:val="00AC0592"/>
    <w:rsid w:val="00AC0EF1"/>
    <w:rsid w:val="00AC1CDC"/>
    <w:rsid w:val="00AC25B3"/>
    <w:rsid w:val="00AC2F8D"/>
    <w:rsid w:val="00AC405C"/>
    <w:rsid w:val="00AC4789"/>
    <w:rsid w:val="00AD063A"/>
    <w:rsid w:val="00AD0E91"/>
    <w:rsid w:val="00AD0F72"/>
    <w:rsid w:val="00AD14F6"/>
    <w:rsid w:val="00AD58F1"/>
    <w:rsid w:val="00AD5BE9"/>
    <w:rsid w:val="00AD6023"/>
    <w:rsid w:val="00AD7B9D"/>
    <w:rsid w:val="00AE314E"/>
    <w:rsid w:val="00AE330C"/>
    <w:rsid w:val="00AE51A8"/>
    <w:rsid w:val="00AE536D"/>
    <w:rsid w:val="00AE65E9"/>
    <w:rsid w:val="00AE7801"/>
    <w:rsid w:val="00AE7D5E"/>
    <w:rsid w:val="00AF00A0"/>
    <w:rsid w:val="00AF0198"/>
    <w:rsid w:val="00AF06C3"/>
    <w:rsid w:val="00AF3D9A"/>
    <w:rsid w:val="00AF43EB"/>
    <w:rsid w:val="00AF6B9B"/>
    <w:rsid w:val="00B01111"/>
    <w:rsid w:val="00B02401"/>
    <w:rsid w:val="00B02E49"/>
    <w:rsid w:val="00B0394E"/>
    <w:rsid w:val="00B04C19"/>
    <w:rsid w:val="00B05F6D"/>
    <w:rsid w:val="00B10551"/>
    <w:rsid w:val="00B143CB"/>
    <w:rsid w:val="00B14445"/>
    <w:rsid w:val="00B15E07"/>
    <w:rsid w:val="00B173A4"/>
    <w:rsid w:val="00B17D17"/>
    <w:rsid w:val="00B224DF"/>
    <w:rsid w:val="00B227B7"/>
    <w:rsid w:val="00B23B92"/>
    <w:rsid w:val="00B25286"/>
    <w:rsid w:val="00B254AC"/>
    <w:rsid w:val="00B26AE6"/>
    <w:rsid w:val="00B302DB"/>
    <w:rsid w:val="00B408E8"/>
    <w:rsid w:val="00B41503"/>
    <w:rsid w:val="00B41FE1"/>
    <w:rsid w:val="00B42F7E"/>
    <w:rsid w:val="00B441A9"/>
    <w:rsid w:val="00B4460B"/>
    <w:rsid w:val="00B454E0"/>
    <w:rsid w:val="00B504B9"/>
    <w:rsid w:val="00B50795"/>
    <w:rsid w:val="00B54B6B"/>
    <w:rsid w:val="00B55B88"/>
    <w:rsid w:val="00B55E79"/>
    <w:rsid w:val="00B55F3A"/>
    <w:rsid w:val="00B613EA"/>
    <w:rsid w:val="00B61DB3"/>
    <w:rsid w:val="00B62703"/>
    <w:rsid w:val="00B63D64"/>
    <w:rsid w:val="00B63EA2"/>
    <w:rsid w:val="00B67C62"/>
    <w:rsid w:val="00B67DD9"/>
    <w:rsid w:val="00B70C0A"/>
    <w:rsid w:val="00B71810"/>
    <w:rsid w:val="00B71AC8"/>
    <w:rsid w:val="00B71D37"/>
    <w:rsid w:val="00B82D76"/>
    <w:rsid w:val="00B83599"/>
    <w:rsid w:val="00B85CA0"/>
    <w:rsid w:val="00B867FB"/>
    <w:rsid w:val="00B909F7"/>
    <w:rsid w:val="00B916CC"/>
    <w:rsid w:val="00B921BC"/>
    <w:rsid w:val="00B92AD5"/>
    <w:rsid w:val="00B955BD"/>
    <w:rsid w:val="00B9597C"/>
    <w:rsid w:val="00B95CEF"/>
    <w:rsid w:val="00B96D3B"/>
    <w:rsid w:val="00B97650"/>
    <w:rsid w:val="00BA0C04"/>
    <w:rsid w:val="00BA1F8E"/>
    <w:rsid w:val="00BA2613"/>
    <w:rsid w:val="00BA2CDF"/>
    <w:rsid w:val="00BA3D10"/>
    <w:rsid w:val="00BA4421"/>
    <w:rsid w:val="00BA57DC"/>
    <w:rsid w:val="00BA75A6"/>
    <w:rsid w:val="00BB0C6A"/>
    <w:rsid w:val="00BB7F12"/>
    <w:rsid w:val="00BC071F"/>
    <w:rsid w:val="00BC084A"/>
    <w:rsid w:val="00BC0AD3"/>
    <w:rsid w:val="00BC469B"/>
    <w:rsid w:val="00BC55CB"/>
    <w:rsid w:val="00BC5C81"/>
    <w:rsid w:val="00BC74E5"/>
    <w:rsid w:val="00BD5CB3"/>
    <w:rsid w:val="00BD617C"/>
    <w:rsid w:val="00BD70AB"/>
    <w:rsid w:val="00BE0C8A"/>
    <w:rsid w:val="00BE1930"/>
    <w:rsid w:val="00BE2D12"/>
    <w:rsid w:val="00BE2F87"/>
    <w:rsid w:val="00BE455A"/>
    <w:rsid w:val="00BE56CE"/>
    <w:rsid w:val="00BE737D"/>
    <w:rsid w:val="00BE7A59"/>
    <w:rsid w:val="00BF019B"/>
    <w:rsid w:val="00BF2C41"/>
    <w:rsid w:val="00BF340A"/>
    <w:rsid w:val="00BF4113"/>
    <w:rsid w:val="00BF69CC"/>
    <w:rsid w:val="00BF7DDF"/>
    <w:rsid w:val="00C01D78"/>
    <w:rsid w:val="00C071BA"/>
    <w:rsid w:val="00C07715"/>
    <w:rsid w:val="00C104D6"/>
    <w:rsid w:val="00C10CAE"/>
    <w:rsid w:val="00C13001"/>
    <w:rsid w:val="00C134C8"/>
    <w:rsid w:val="00C149B8"/>
    <w:rsid w:val="00C15892"/>
    <w:rsid w:val="00C16C98"/>
    <w:rsid w:val="00C16CCB"/>
    <w:rsid w:val="00C204DF"/>
    <w:rsid w:val="00C20AA1"/>
    <w:rsid w:val="00C21BE0"/>
    <w:rsid w:val="00C23DDC"/>
    <w:rsid w:val="00C25B4C"/>
    <w:rsid w:val="00C405A0"/>
    <w:rsid w:val="00C44729"/>
    <w:rsid w:val="00C45C47"/>
    <w:rsid w:val="00C472E2"/>
    <w:rsid w:val="00C51F56"/>
    <w:rsid w:val="00C52583"/>
    <w:rsid w:val="00C527C1"/>
    <w:rsid w:val="00C52F2F"/>
    <w:rsid w:val="00C5665D"/>
    <w:rsid w:val="00C6007D"/>
    <w:rsid w:val="00C66984"/>
    <w:rsid w:val="00C6780A"/>
    <w:rsid w:val="00C67BCC"/>
    <w:rsid w:val="00C67E94"/>
    <w:rsid w:val="00C67F6F"/>
    <w:rsid w:val="00C7056F"/>
    <w:rsid w:val="00C7089C"/>
    <w:rsid w:val="00C729FF"/>
    <w:rsid w:val="00C73239"/>
    <w:rsid w:val="00C748E2"/>
    <w:rsid w:val="00C7729C"/>
    <w:rsid w:val="00C779EC"/>
    <w:rsid w:val="00C77BAA"/>
    <w:rsid w:val="00C81CCB"/>
    <w:rsid w:val="00C8236D"/>
    <w:rsid w:val="00C8257B"/>
    <w:rsid w:val="00C83D92"/>
    <w:rsid w:val="00C8638E"/>
    <w:rsid w:val="00C86733"/>
    <w:rsid w:val="00C873FA"/>
    <w:rsid w:val="00C9140E"/>
    <w:rsid w:val="00C91CB3"/>
    <w:rsid w:val="00C930BE"/>
    <w:rsid w:val="00C939F5"/>
    <w:rsid w:val="00C93A24"/>
    <w:rsid w:val="00C94BD2"/>
    <w:rsid w:val="00C964B8"/>
    <w:rsid w:val="00CA429F"/>
    <w:rsid w:val="00CA49C1"/>
    <w:rsid w:val="00CA49EE"/>
    <w:rsid w:val="00CA4E1C"/>
    <w:rsid w:val="00CA61DC"/>
    <w:rsid w:val="00CA6EA8"/>
    <w:rsid w:val="00CB05D9"/>
    <w:rsid w:val="00CB1494"/>
    <w:rsid w:val="00CB1F16"/>
    <w:rsid w:val="00CB23FA"/>
    <w:rsid w:val="00CB37F0"/>
    <w:rsid w:val="00CB5FF3"/>
    <w:rsid w:val="00CB636C"/>
    <w:rsid w:val="00CB7356"/>
    <w:rsid w:val="00CC0B5E"/>
    <w:rsid w:val="00CC0CE7"/>
    <w:rsid w:val="00CC26B0"/>
    <w:rsid w:val="00CC2EA0"/>
    <w:rsid w:val="00CD0305"/>
    <w:rsid w:val="00CD0B60"/>
    <w:rsid w:val="00CD0F50"/>
    <w:rsid w:val="00CD1AAF"/>
    <w:rsid w:val="00CD2C1A"/>
    <w:rsid w:val="00CD422F"/>
    <w:rsid w:val="00CD425B"/>
    <w:rsid w:val="00CD5AC3"/>
    <w:rsid w:val="00CD790A"/>
    <w:rsid w:val="00CE092F"/>
    <w:rsid w:val="00CE2A52"/>
    <w:rsid w:val="00CE3A87"/>
    <w:rsid w:val="00CE3DAA"/>
    <w:rsid w:val="00CF117E"/>
    <w:rsid w:val="00CF1AB5"/>
    <w:rsid w:val="00CF4E4F"/>
    <w:rsid w:val="00D027F9"/>
    <w:rsid w:val="00D034BA"/>
    <w:rsid w:val="00D03E30"/>
    <w:rsid w:val="00D049CC"/>
    <w:rsid w:val="00D04CDC"/>
    <w:rsid w:val="00D0573A"/>
    <w:rsid w:val="00D104BF"/>
    <w:rsid w:val="00D12E11"/>
    <w:rsid w:val="00D12EFA"/>
    <w:rsid w:val="00D13308"/>
    <w:rsid w:val="00D13ACD"/>
    <w:rsid w:val="00D14B7E"/>
    <w:rsid w:val="00D16B02"/>
    <w:rsid w:val="00D20E9F"/>
    <w:rsid w:val="00D210D9"/>
    <w:rsid w:val="00D23D29"/>
    <w:rsid w:val="00D26959"/>
    <w:rsid w:val="00D26B0B"/>
    <w:rsid w:val="00D3382E"/>
    <w:rsid w:val="00D35DBA"/>
    <w:rsid w:val="00D36A6D"/>
    <w:rsid w:val="00D40976"/>
    <w:rsid w:val="00D41A0F"/>
    <w:rsid w:val="00D4235E"/>
    <w:rsid w:val="00D44621"/>
    <w:rsid w:val="00D44EC4"/>
    <w:rsid w:val="00D4600A"/>
    <w:rsid w:val="00D46164"/>
    <w:rsid w:val="00D52634"/>
    <w:rsid w:val="00D53189"/>
    <w:rsid w:val="00D531BF"/>
    <w:rsid w:val="00D537FD"/>
    <w:rsid w:val="00D5754C"/>
    <w:rsid w:val="00D615FA"/>
    <w:rsid w:val="00D65B50"/>
    <w:rsid w:val="00D676F4"/>
    <w:rsid w:val="00D67E59"/>
    <w:rsid w:val="00D71D68"/>
    <w:rsid w:val="00D72E40"/>
    <w:rsid w:val="00D73C12"/>
    <w:rsid w:val="00D74B36"/>
    <w:rsid w:val="00D74D68"/>
    <w:rsid w:val="00D763B7"/>
    <w:rsid w:val="00D76793"/>
    <w:rsid w:val="00D77988"/>
    <w:rsid w:val="00D82E24"/>
    <w:rsid w:val="00D861C1"/>
    <w:rsid w:val="00D91F23"/>
    <w:rsid w:val="00D92F9F"/>
    <w:rsid w:val="00D93F5C"/>
    <w:rsid w:val="00D956AD"/>
    <w:rsid w:val="00D962A1"/>
    <w:rsid w:val="00DA042A"/>
    <w:rsid w:val="00DA0A48"/>
    <w:rsid w:val="00DA2A94"/>
    <w:rsid w:val="00DA2ECA"/>
    <w:rsid w:val="00DA4639"/>
    <w:rsid w:val="00DA58E2"/>
    <w:rsid w:val="00DB2548"/>
    <w:rsid w:val="00DB389A"/>
    <w:rsid w:val="00DB3A40"/>
    <w:rsid w:val="00DB4FCB"/>
    <w:rsid w:val="00DB596D"/>
    <w:rsid w:val="00DB69A4"/>
    <w:rsid w:val="00DB6A0B"/>
    <w:rsid w:val="00DC02C6"/>
    <w:rsid w:val="00DC1ECA"/>
    <w:rsid w:val="00DC3CE6"/>
    <w:rsid w:val="00DC4CF2"/>
    <w:rsid w:val="00DD01FC"/>
    <w:rsid w:val="00DD0209"/>
    <w:rsid w:val="00DD0CD5"/>
    <w:rsid w:val="00DD11C9"/>
    <w:rsid w:val="00DD1BAC"/>
    <w:rsid w:val="00DD300B"/>
    <w:rsid w:val="00DD7703"/>
    <w:rsid w:val="00DE0A19"/>
    <w:rsid w:val="00DE31A4"/>
    <w:rsid w:val="00DE3FC4"/>
    <w:rsid w:val="00DE446A"/>
    <w:rsid w:val="00DE4C9E"/>
    <w:rsid w:val="00DE7C0D"/>
    <w:rsid w:val="00DF00E9"/>
    <w:rsid w:val="00DF01BC"/>
    <w:rsid w:val="00DF030C"/>
    <w:rsid w:val="00DF23D2"/>
    <w:rsid w:val="00DF346A"/>
    <w:rsid w:val="00DF396B"/>
    <w:rsid w:val="00DF4A40"/>
    <w:rsid w:val="00DF50C9"/>
    <w:rsid w:val="00DF6B96"/>
    <w:rsid w:val="00DF6EAF"/>
    <w:rsid w:val="00DF7541"/>
    <w:rsid w:val="00DF7EDF"/>
    <w:rsid w:val="00E004A6"/>
    <w:rsid w:val="00E00A94"/>
    <w:rsid w:val="00E0373E"/>
    <w:rsid w:val="00E073FF"/>
    <w:rsid w:val="00E07BA6"/>
    <w:rsid w:val="00E11242"/>
    <w:rsid w:val="00E11878"/>
    <w:rsid w:val="00E11B77"/>
    <w:rsid w:val="00E13B80"/>
    <w:rsid w:val="00E13EBD"/>
    <w:rsid w:val="00E13F0D"/>
    <w:rsid w:val="00E147F2"/>
    <w:rsid w:val="00E165F9"/>
    <w:rsid w:val="00E17537"/>
    <w:rsid w:val="00E17F5C"/>
    <w:rsid w:val="00E201C3"/>
    <w:rsid w:val="00E20486"/>
    <w:rsid w:val="00E2161A"/>
    <w:rsid w:val="00E232FF"/>
    <w:rsid w:val="00E23AA9"/>
    <w:rsid w:val="00E322F6"/>
    <w:rsid w:val="00E338AA"/>
    <w:rsid w:val="00E34F45"/>
    <w:rsid w:val="00E350F9"/>
    <w:rsid w:val="00E3520F"/>
    <w:rsid w:val="00E352D8"/>
    <w:rsid w:val="00E3747E"/>
    <w:rsid w:val="00E400D9"/>
    <w:rsid w:val="00E43237"/>
    <w:rsid w:val="00E44413"/>
    <w:rsid w:val="00E45A42"/>
    <w:rsid w:val="00E464C4"/>
    <w:rsid w:val="00E508F1"/>
    <w:rsid w:val="00E51F42"/>
    <w:rsid w:val="00E55EAC"/>
    <w:rsid w:val="00E57F96"/>
    <w:rsid w:val="00E62F21"/>
    <w:rsid w:val="00E6434F"/>
    <w:rsid w:val="00E67DDF"/>
    <w:rsid w:val="00E70804"/>
    <w:rsid w:val="00E70F4C"/>
    <w:rsid w:val="00E718C1"/>
    <w:rsid w:val="00E721FB"/>
    <w:rsid w:val="00E7230E"/>
    <w:rsid w:val="00E7494A"/>
    <w:rsid w:val="00E74A58"/>
    <w:rsid w:val="00E81AD1"/>
    <w:rsid w:val="00E83626"/>
    <w:rsid w:val="00E84088"/>
    <w:rsid w:val="00E856E2"/>
    <w:rsid w:val="00E86122"/>
    <w:rsid w:val="00E909A2"/>
    <w:rsid w:val="00E927B0"/>
    <w:rsid w:val="00E92B09"/>
    <w:rsid w:val="00E945FE"/>
    <w:rsid w:val="00E94FFB"/>
    <w:rsid w:val="00E9665F"/>
    <w:rsid w:val="00EA04A3"/>
    <w:rsid w:val="00EA0D25"/>
    <w:rsid w:val="00EA1260"/>
    <w:rsid w:val="00EA13D5"/>
    <w:rsid w:val="00EA2FB0"/>
    <w:rsid w:val="00EA36CF"/>
    <w:rsid w:val="00EA408E"/>
    <w:rsid w:val="00EA4AA3"/>
    <w:rsid w:val="00EA5532"/>
    <w:rsid w:val="00EA6ACE"/>
    <w:rsid w:val="00EA7147"/>
    <w:rsid w:val="00EB10B4"/>
    <w:rsid w:val="00EB183B"/>
    <w:rsid w:val="00EB25D4"/>
    <w:rsid w:val="00EB2758"/>
    <w:rsid w:val="00EB2A89"/>
    <w:rsid w:val="00EB2D3B"/>
    <w:rsid w:val="00EB328B"/>
    <w:rsid w:val="00EB33F4"/>
    <w:rsid w:val="00EB347F"/>
    <w:rsid w:val="00EB3B0D"/>
    <w:rsid w:val="00EB4B66"/>
    <w:rsid w:val="00EB4D06"/>
    <w:rsid w:val="00EB64AA"/>
    <w:rsid w:val="00EB64D7"/>
    <w:rsid w:val="00EB70C9"/>
    <w:rsid w:val="00EC08E9"/>
    <w:rsid w:val="00EC09B1"/>
    <w:rsid w:val="00EC12B9"/>
    <w:rsid w:val="00EC453A"/>
    <w:rsid w:val="00EC46AB"/>
    <w:rsid w:val="00EC49F1"/>
    <w:rsid w:val="00EC7EBC"/>
    <w:rsid w:val="00EC7F98"/>
    <w:rsid w:val="00ED0880"/>
    <w:rsid w:val="00ED1064"/>
    <w:rsid w:val="00ED2D6F"/>
    <w:rsid w:val="00ED3CA6"/>
    <w:rsid w:val="00ED4D75"/>
    <w:rsid w:val="00ED50E5"/>
    <w:rsid w:val="00ED762F"/>
    <w:rsid w:val="00EE0DD5"/>
    <w:rsid w:val="00EE2AD5"/>
    <w:rsid w:val="00EE68C9"/>
    <w:rsid w:val="00EF1102"/>
    <w:rsid w:val="00EF1C4E"/>
    <w:rsid w:val="00EF2690"/>
    <w:rsid w:val="00EF4CDE"/>
    <w:rsid w:val="00EF4F13"/>
    <w:rsid w:val="00EF4F25"/>
    <w:rsid w:val="00EF5C36"/>
    <w:rsid w:val="00EF68DF"/>
    <w:rsid w:val="00F00320"/>
    <w:rsid w:val="00F0134C"/>
    <w:rsid w:val="00F01772"/>
    <w:rsid w:val="00F01797"/>
    <w:rsid w:val="00F02B58"/>
    <w:rsid w:val="00F034A2"/>
    <w:rsid w:val="00F03C82"/>
    <w:rsid w:val="00F06549"/>
    <w:rsid w:val="00F07254"/>
    <w:rsid w:val="00F1077C"/>
    <w:rsid w:val="00F24B33"/>
    <w:rsid w:val="00F25386"/>
    <w:rsid w:val="00F308A8"/>
    <w:rsid w:val="00F34073"/>
    <w:rsid w:val="00F350DC"/>
    <w:rsid w:val="00F35B16"/>
    <w:rsid w:val="00F37F85"/>
    <w:rsid w:val="00F4106D"/>
    <w:rsid w:val="00F42319"/>
    <w:rsid w:val="00F42441"/>
    <w:rsid w:val="00F424BD"/>
    <w:rsid w:val="00F43542"/>
    <w:rsid w:val="00F46A06"/>
    <w:rsid w:val="00F51D94"/>
    <w:rsid w:val="00F524FA"/>
    <w:rsid w:val="00F55565"/>
    <w:rsid w:val="00F57CA7"/>
    <w:rsid w:val="00F60370"/>
    <w:rsid w:val="00F62C19"/>
    <w:rsid w:val="00F6471B"/>
    <w:rsid w:val="00F65894"/>
    <w:rsid w:val="00F65EB2"/>
    <w:rsid w:val="00F70095"/>
    <w:rsid w:val="00F736A4"/>
    <w:rsid w:val="00F74BFD"/>
    <w:rsid w:val="00F7697B"/>
    <w:rsid w:val="00F82767"/>
    <w:rsid w:val="00F832E3"/>
    <w:rsid w:val="00F85A0C"/>
    <w:rsid w:val="00F85B93"/>
    <w:rsid w:val="00F86306"/>
    <w:rsid w:val="00F9249D"/>
    <w:rsid w:val="00F9289D"/>
    <w:rsid w:val="00F940E2"/>
    <w:rsid w:val="00F95266"/>
    <w:rsid w:val="00FA0807"/>
    <w:rsid w:val="00FA0B72"/>
    <w:rsid w:val="00FA3286"/>
    <w:rsid w:val="00FA3E88"/>
    <w:rsid w:val="00FA43CF"/>
    <w:rsid w:val="00FA5C09"/>
    <w:rsid w:val="00FA5CE8"/>
    <w:rsid w:val="00FA6108"/>
    <w:rsid w:val="00FA66AE"/>
    <w:rsid w:val="00FA7DEA"/>
    <w:rsid w:val="00FB00D7"/>
    <w:rsid w:val="00FB0D37"/>
    <w:rsid w:val="00FB2182"/>
    <w:rsid w:val="00FB4079"/>
    <w:rsid w:val="00FC1D4D"/>
    <w:rsid w:val="00FC5932"/>
    <w:rsid w:val="00FC5C1F"/>
    <w:rsid w:val="00FC5ECD"/>
    <w:rsid w:val="00FC6380"/>
    <w:rsid w:val="00FC6B48"/>
    <w:rsid w:val="00FC73C0"/>
    <w:rsid w:val="00FC755C"/>
    <w:rsid w:val="00FC7BEC"/>
    <w:rsid w:val="00FD0D71"/>
    <w:rsid w:val="00FD167F"/>
    <w:rsid w:val="00FD16AE"/>
    <w:rsid w:val="00FD2E8F"/>
    <w:rsid w:val="00FD363A"/>
    <w:rsid w:val="00FD3972"/>
    <w:rsid w:val="00FD613B"/>
    <w:rsid w:val="00FD6A6C"/>
    <w:rsid w:val="00FE0A11"/>
    <w:rsid w:val="00FE19A1"/>
    <w:rsid w:val="00FE2EA3"/>
    <w:rsid w:val="00FE3080"/>
    <w:rsid w:val="00FE3625"/>
    <w:rsid w:val="00FE5D26"/>
    <w:rsid w:val="00FE62FB"/>
    <w:rsid w:val="00FF133C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hadow color="#868686"/>
    </o:shapedefaults>
    <o:shapelayout v:ext="edit">
      <o:idmap v:ext="edit" data="1"/>
    </o:shapelayout>
  </w:shapeDefaults>
  <w:decimalSymbol w:val=","/>
  <w:listSeparator w:val=";"/>
  <w15:docId w15:val="{3BF5EC27-428D-40ED-AC59-22892160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B619F"/>
    <w:rPr>
      <w:rFonts w:ascii="Arial" w:hAnsi="Arial"/>
      <w:sz w:val="24"/>
      <w:lang w:eastAsia="zh-TW"/>
    </w:rPr>
  </w:style>
  <w:style w:type="paragraph" w:styleId="Heading1">
    <w:name w:val="heading 1"/>
    <w:basedOn w:val="Normal"/>
    <w:next w:val="Normal"/>
    <w:qFormat/>
    <w:rsid w:val="007B619F"/>
    <w:pPr>
      <w:keepNext/>
      <w:jc w:val="both"/>
      <w:outlineLvl w:val="0"/>
    </w:pPr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747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A49EE"/>
    <w:pPr>
      <w:keepNext/>
      <w:spacing w:before="240" w:after="60"/>
      <w:outlineLvl w:val="2"/>
    </w:pPr>
    <w:rPr>
      <w:rFonts w:cs="Arial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424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424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177F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B619F"/>
  </w:style>
  <w:style w:type="character" w:styleId="EndnoteReference">
    <w:name w:val="endnote reference"/>
    <w:basedOn w:val="DefaultParagraphFont"/>
    <w:semiHidden/>
    <w:rsid w:val="007B619F"/>
    <w:rPr>
      <w:vertAlign w:val="superscript"/>
    </w:rPr>
  </w:style>
  <w:style w:type="paragraph" w:styleId="Header">
    <w:name w:val="header"/>
    <w:basedOn w:val="Normal"/>
    <w:link w:val="HeaderChar"/>
    <w:rsid w:val="007B61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B61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B619F"/>
  </w:style>
  <w:style w:type="paragraph" w:styleId="BodyText">
    <w:name w:val="Body Text"/>
    <w:basedOn w:val="Normal"/>
    <w:rsid w:val="007B619F"/>
    <w:rPr>
      <w:b/>
      <w:lang w:val="en-US"/>
    </w:rPr>
  </w:style>
  <w:style w:type="paragraph" w:styleId="BalloonText">
    <w:name w:val="Balloon Text"/>
    <w:basedOn w:val="Normal"/>
    <w:semiHidden/>
    <w:rsid w:val="00DB69A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876CB2"/>
    <w:rPr>
      <w:sz w:val="20"/>
      <w:lang w:eastAsia="en-US"/>
    </w:rPr>
  </w:style>
  <w:style w:type="character" w:styleId="FootnoteReference">
    <w:name w:val="footnote reference"/>
    <w:basedOn w:val="DefaultParagraphFont"/>
    <w:semiHidden/>
    <w:rsid w:val="00876CB2"/>
    <w:rPr>
      <w:vertAlign w:val="superscript"/>
    </w:rPr>
  </w:style>
  <w:style w:type="paragraph" w:styleId="BodyTextIndent2">
    <w:name w:val="Body Text Indent 2"/>
    <w:basedOn w:val="Normal"/>
    <w:rsid w:val="003619AF"/>
    <w:pPr>
      <w:spacing w:after="120" w:line="480" w:lineRule="auto"/>
      <w:ind w:left="283"/>
    </w:pPr>
  </w:style>
  <w:style w:type="paragraph" w:customStyle="1" w:styleId="DMSLINEX2">
    <w:name w:val="DMSLINEX2"/>
    <w:basedOn w:val="Normal"/>
    <w:rsid w:val="003619AF"/>
    <w:pPr>
      <w:spacing w:line="480" w:lineRule="auto"/>
      <w:jc w:val="both"/>
    </w:pPr>
    <w:rPr>
      <w:sz w:val="20"/>
      <w:lang w:eastAsia="en-US"/>
    </w:rPr>
  </w:style>
  <w:style w:type="paragraph" w:styleId="HTMLPreformatted">
    <w:name w:val="HTML Preformatted"/>
    <w:basedOn w:val="Normal"/>
    <w:rsid w:val="003619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lang w:val="en-US" w:eastAsia="en-US"/>
    </w:rPr>
  </w:style>
  <w:style w:type="paragraph" w:styleId="BodyText2">
    <w:name w:val="Body Text 2"/>
    <w:basedOn w:val="Normal"/>
    <w:rsid w:val="004C2FDA"/>
    <w:pPr>
      <w:spacing w:after="120" w:line="480" w:lineRule="auto"/>
    </w:pPr>
  </w:style>
  <w:style w:type="paragraph" w:styleId="BodyTextIndent">
    <w:name w:val="Body Text Indent"/>
    <w:basedOn w:val="Normal"/>
    <w:rsid w:val="00CA49EE"/>
    <w:pPr>
      <w:spacing w:after="120"/>
      <w:ind w:left="360"/>
    </w:pPr>
  </w:style>
  <w:style w:type="character" w:styleId="Hyperlink">
    <w:name w:val="Hyperlink"/>
    <w:basedOn w:val="DefaultParagraphFont"/>
    <w:uiPriority w:val="99"/>
    <w:rsid w:val="00A4278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7747A2"/>
    <w:rPr>
      <w:rFonts w:ascii="Cambria" w:eastAsia="Times New Roman" w:hAnsi="Cambria" w:cs="Times New Roman"/>
      <w:b/>
      <w:bCs/>
      <w:i/>
      <w:iCs/>
      <w:sz w:val="28"/>
      <w:szCs w:val="28"/>
      <w:lang w:eastAsia="zh-TW"/>
    </w:rPr>
  </w:style>
  <w:style w:type="paragraph" w:customStyle="1" w:styleId="BGHeading1AltQCharCharCharChar">
    <w:name w:val="BGHeading1 Alt+Q Char Char Char Char"/>
    <w:basedOn w:val="Heading1"/>
    <w:link w:val="BGHeading1AltQCharCharCharCharChar"/>
    <w:rsid w:val="007747A2"/>
    <w:pPr>
      <w:keepNext w:val="0"/>
      <w:widowControl w:val="0"/>
      <w:tabs>
        <w:tab w:val="num" w:pos="720"/>
      </w:tabs>
      <w:spacing w:line="360" w:lineRule="auto"/>
      <w:ind w:left="720" w:hanging="720"/>
    </w:pPr>
    <w:rPr>
      <w:rFonts w:ascii="Arial" w:hAnsi="Arial" w:cs="Arial"/>
      <w:bCs/>
      <w:kern w:val="32"/>
      <w:sz w:val="22"/>
      <w:szCs w:val="22"/>
      <w:lang w:eastAsia="en-US"/>
    </w:rPr>
  </w:style>
  <w:style w:type="character" w:customStyle="1" w:styleId="BGHeading1AltQCharCharCharCharChar">
    <w:name w:val="BGHeading1 Alt+Q Char Char Char Char Char"/>
    <w:basedOn w:val="DefaultParagraphFont"/>
    <w:link w:val="BGHeading1AltQCharCharCharChar"/>
    <w:rsid w:val="007747A2"/>
    <w:rPr>
      <w:rFonts w:ascii="Arial" w:hAnsi="Arial" w:cs="Arial"/>
      <w:bCs/>
      <w:kern w:val="32"/>
      <w:sz w:val="22"/>
      <w:szCs w:val="22"/>
      <w:lang w:eastAsia="en-US"/>
    </w:rPr>
  </w:style>
  <w:style w:type="paragraph" w:styleId="NoSpacing">
    <w:name w:val="No Spacing"/>
    <w:uiPriority w:val="1"/>
    <w:qFormat/>
    <w:rsid w:val="00AE65E9"/>
    <w:rPr>
      <w:rFonts w:ascii="Arial" w:hAnsi="Arial"/>
      <w:sz w:val="24"/>
      <w:lang w:eastAsia="zh-TW"/>
    </w:rPr>
  </w:style>
  <w:style w:type="paragraph" w:customStyle="1" w:styleId="BGHeading1AltQ">
    <w:name w:val="BGHeading1 Alt+Q"/>
    <w:basedOn w:val="Heading1"/>
    <w:uiPriority w:val="99"/>
    <w:rsid w:val="00F424BD"/>
    <w:pPr>
      <w:keepNext w:val="0"/>
      <w:numPr>
        <w:numId w:val="1"/>
      </w:numPr>
      <w:spacing w:line="360" w:lineRule="auto"/>
    </w:pPr>
    <w:rPr>
      <w:rFonts w:ascii="Arial" w:hAnsi="Arial" w:cs="Arial"/>
      <w:bCs/>
      <w:kern w:val="32"/>
      <w:sz w:val="22"/>
      <w:szCs w:val="22"/>
      <w:lang w:eastAsia="en-US"/>
    </w:rPr>
  </w:style>
  <w:style w:type="paragraph" w:customStyle="1" w:styleId="BGHeading2AltA">
    <w:name w:val="BGHeading2 Alt+A"/>
    <w:basedOn w:val="Heading2"/>
    <w:uiPriority w:val="99"/>
    <w:rsid w:val="00F424BD"/>
    <w:pPr>
      <w:numPr>
        <w:ilvl w:val="1"/>
        <w:numId w:val="1"/>
      </w:numPr>
      <w:tabs>
        <w:tab w:val="clear" w:pos="1440"/>
      </w:tabs>
      <w:ind w:left="0" w:firstLine="0"/>
    </w:pPr>
  </w:style>
  <w:style w:type="paragraph" w:customStyle="1" w:styleId="BGHeading3AltZ">
    <w:name w:val="BGHeading3 Alt+Z"/>
    <w:basedOn w:val="Heading3"/>
    <w:uiPriority w:val="99"/>
    <w:rsid w:val="00F424BD"/>
    <w:pPr>
      <w:keepNext w:val="0"/>
      <w:widowControl w:val="0"/>
      <w:numPr>
        <w:ilvl w:val="2"/>
        <w:numId w:val="1"/>
      </w:numPr>
      <w:spacing w:before="0" w:after="0" w:line="360" w:lineRule="auto"/>
      <w:jc w:val="both"/>
    </w:pPr>
    <w:rPr>
      <w:b w:val="0"/>
      <w:sz w:val="22"/>
      <w:szCs w:val="22"/>
      <w:lang w:val="en-ZA"/>
    </w:rPr>
  </w:style>
  <w:style w:type="paragraph" w:customStyle="1" w:styleId="BGHeading4AltX">
    <w:name w:val="BGHeading4 Alt+X"/>
    <w:basedOn w:val="Heading4"/>
    <w:next w:val="BGHeading1AltQ"/>
    <w:uiPriority w:val="99"/>
    <w:rsid w:val="00F424BD"/>
    <w:pPr>
      <w:keepNext w:val="0"/>
      <w:widowControl w:val="0"/>
      <w:numPr>
        <w:ilvl w:val="3"/>
        <w:numId w:val="1"/>
      </w:numPr>
      <w:spacing w:before="0" w:after="0" w:line="360" w:lineRule="auto"/>
      <w:jc w:val="both"/>
    </w:pPr>
    <w:rPr>
      <w:rFonts w:ascii="Arial" w:hAnsi="Arial"/>
      <w:b w:val="0"/>
      <w:sz w:val="22"/>
      <w:szCs w:val="22"/>
      <w:lang w:eastAsia="en-US"/>
    </w:rPr>
  </w:style>
  <w:style w:type="paragraph" w:customStyle="1" w:styleId="BGHeading5AltC">
    <w:name w:val="BGHeading5 Alt+C"/>
    <w:basedOn w:val="Heading5"/>
    <w:uiPriority w:val="99"/>
    <w:rsid w:val="00F424BD"/>
    <w:pPr>
      <w:widowControl w:val="0"/>
      <w:numPr>
        <w:ilvl w:val="4"/>
        <w:numId w:val="1"/>
      </w:numPr>
      <w:spacing w:before="0" w:after="0" w:line="360" w:lineRule="auto"/>
      <w:jc w:val="both"/>
    </w:pPr>
    <w:rPr>
      <w:rFonts w:ascii="Arial" w:hAnsi="Arial"/>
      <w:b w:val="0"/>
      <w:i w:val="0"/>
      <w:sz w:val="22"/>
      <w:szCs w:val="22"/>
      <w:lang w:eastAsia="en-US"/>
    </w:rPr>
  </w:style>
  <w:style w:type="paragraph" w:customStyle="1" w:styleId="BGHeading6AltV">
    <w:name w:val="BGHeading6 Alt+V"/>
    <w:basedOn w:val="Heading6"/>
    <w:uiPriority w:val="99"/>
    <w:rsid w:val="00F424BD"/>
    <w:pPr>
      <w:numPr>
        <w:ilvl w:val="5"/>
        <w:numId w:val="1"/>
      </w:numPr>
      <w:spacing w:before="0" w:after="0" w:line="360" w:lineRule="auto"/>
    </w:pPr>
    <w:rPr>
      <w:rFonts w:ascii="Arial" w:hAnsi="Arial"/>
      <w:b w:val="0"/>
      <w:lang w:eastAsia="en-US"/>
    </w:rPr>
  </w:style>
  <w:style w:type="paragraph" w:customStyle="1" w:styleId="BGNormal">
    <w:name w:val="BGNormal"/>
    <w:basedOn w:val="Normal"/>
    <w:uiPriority w:val="99"/>
    <w:rsid w:val="00F424BD"/>
    <w:pPr>
      <w:widowControl w:val="0"/>
      <w:spacing w:line="360" w:lineRule="auto"/>
      <w:jc w:val="both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424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F424BD"/>
    <w:rPr>
      <w:rFonts w:ascii="Calibri" w:eastAsia="Times New Roman" w:hAnsi="Calibri" w:cs="Times New Roman"/>
      <w:b/>
      <w:bCs/>
      <w:sz w:val="28"/>
      <w:szCs w:val="28"/>
      <w:lang w:eastAsia="zh-TW"/>
    </w:rPr>
  </w:style>
  <w:style w:type="character" w:customStyle="1" w:styleId="Heading5Char">
    <w:name w:val="Heading 5 Char"/>
    <w:basedOn w:val="DefaultParagraphFont"/>
    <w:link w:val="Heading5"/>
    <w:semiHidden/>
    <w:rsid w:val="00F424BD"/>
    <w:rPr>
      <w:rFonts w:ascii="Calibri" w:eastAsia="Times New Roman" w:hAnsi="Calibri" w:cs="Times New Roman"/>
      <w:b/>
      <w:bCs/>
      <w:i/>
      <w:iCs/>
      <w:sz w:val="26"/>
      <w:szCs w:val="26"/>
      <w:lang w:eastAsia="zh-TW"/>
    </w:rPr>
  </w:style>
  <w:style w:type="character" w:customStyle="1" w:styleId="HeaderChar">
    <w:name w:val="Header Char"/>
    <w:basedOn w:val="DefaultParagraphFont"/>
    <w:link w:val="Header"/>
    <w:rsid w:val="00542E73"/>
    <w:rPr>
      <w:rFonts w:ascii="Arial" w:hAnsi="Arial"/>
      <w:sz w:val="24"/>
      <w:lang w:eastAsia="zh-TW"/>
    </w:rPr>
  </w:style>
  <w:style w:type="paragraph" w:styleId="NormalWeb">
    <w:name w:val="Normal (Web)"/>
    <w:basedOn w:val="Normal"/>
    <w:uiPriority w:val="99"/>
    <w:unhideWhenUsed/>
    <w:rsid w:val="002A0268"/>
    <w:pPr>
      <w:spacing w:before="100" w:beforeAutospacing="1" w:after="100" w:afterAutospacing="1"/>
    </w:pPr>
    <w:rPr>
      <w:rFonts w:ascii="Times New Roman" w:hAnsi="Times New Roman"/>
      <w:szCs w:val="24"/>
      <w:lang w:eastAsia="en-ZA"/>
    </w:rPr>
  </w:style>
  <w:style w:type="paragraph" w:customStyle="1" w:styleId="Default">
    <w:name w:val="Default"/>
    <w:rsid w:val="00C94BD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302E1"/>
    <w:rPr>
      <w:rFonts w:ascii="Arial" w:hAnsi="Arial"/>
      <w:sz w:val="24"/>
      <w:lang w:eastAsia="zh-TW"/>
    </w:rPr>
  </w:style>
  <w:style w:type="character" w:styleId="CommentReference">
    <w:name w:val="annotation reference"/>
    <w:basedOn w:val="DefaultParagraphFont"/>
    <w:semiHidden/>
    <w:unhideWhenUsed/>
    <w:rsid w:val="002F1E5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F1E5E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2F1E5E"/>
    <w:rPr>
      <w:rFonts w:ascii="Arial" w:hAnsi="Arial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F1E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F1E5E"/>
    <w:rPr>
      <w:rFonts w:ascii="Arial" w:hAnsi="Arial"/>
      <w:b/>
      <w:bCs/>
      <w:lang w:eastAsia="zh-TW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0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aleka@icasa.org.z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Local%20Settings\Temp\GWViewer\chairleth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FF39C-8FA5-42FB-9148-E70149DC9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chairlethed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</vt:lpstr>
    </vt:vector>
  </TitlesOfParts>
  <Company>IBA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</dc:title>
  <dc:creator>administrator</dc:creator>
  <cp:lastModifiedBy>James van Aarde</cp:lastModifiedBy>
  <cp:revision>2</cp:revision>
  <cp:lastPrinted>2015-08-14T08:23:00Z</cp:lastPrinted>
  <dcterms:created xsi:type="dcterms:W3CDTF">2019-04-01T10:25:00Z</dcterms:created>
  <dcterms:modified xsi:type="dcterms:W3CDTF">2019-04-01T10:25:00Z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d8dc4c-d546-4246-a6d7-53ea0bd0654f_Enabled">
    <vt:lpwstr>True</vt:lpwstr>
  </property>
  <property fmtid="{D5CDD505-2E9C-101B-9397-08002B2CF9AE}" pid="3" name="MSIP_Label_ecd8dc4c-d546-4246-a6d7-53ea0bd0654f_SiteId">
    <vt:lpwstr>37986e4a-2fc4-4a4c-809d-c0811b0231da</vt:lpwstr>
  </property>
  <property fmtid="{D5CDD505-2E9C-101B-9397-08002B2CF9AE}" pid="4" name="MSIP_Label_ecd8dc4c-d546-4246-a6d7-53ea0bd0654f_Ref">
    <vt:lpwstr>https://api.informationprotection.azure.com/api/37986e4a-2fc4-4a4c-809d-c0811b0231da</vt:lpwstr>
  </property>
  <property fmtid="{D5CDD505-2E9C-101B-9397-08002B2CF9AE}" pid="5" name="MSIP_Label_ecd8dc4c-d546-4246-a6d7-53ea0bd0654f_Owner">
    <vt:lpwstr>JMathiba@icasa.org.za</vt:lpwstr>
  </property>
  <property fmtid="{D5CDD505-2E9C-101B-9397-08002B2CF9AE}" pid="6" name="MSIP_Label_ecd8dc4c-d546-4246-a6d7-53ea0bd0654f_SetDate">
    <vt:lpwstr>2018-07-02T13:54:03.3368313+02:00</vt:lpwstr>
  </property>
  <property fmtid="{D5CDD505-2E9C-101B-9397-08002B2CF9AE}" pid="7" name="MSIP_Label_ecd8dc4c-d546-4246-a6d7-53ea0bd0654f_Name">
    <vt:lpwstr>Unrestricted</vt:lpwstr>
  </property>
  <property fmtid="{D5CDD505-2E9C-101B-9397-08002B2CF9AE}" pid="8" name="MSIP_Label_ecd8dc4c-d546-4246-a6d7-53ea0bd0654f_Application">
    <vt:lpwstr>Microsoft Azure Information Protection</vt:lpwstr>
  </property>
  <property fmtid="{D5CDD505-2E9C-101B-9397-08002B2CF9AE}" pid="9" name="MSIP_Label_ecd8dc4c-d546-4246-a6d7-53ea0bd0654f_Extended_MSFT_Method">
    <vt:lpwstr>Automatic</vt:lpwstr>
  </property>
  <property fmtid="{D5CDD505-2E9C-101B-9397-08002B2CF9AE}" pid="10" name="Sensitivity">
    <vt:lpwstr>Unrestricted</vt:lpwstr>
  </property>
</Properties>
</file>